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1" w:rsidRDefault="00A80F91" w:rsidP="00A80F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0F91" w:rsidRDefault="00A80F91" w:rsidP="00A80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«Ромашка»  комбинированного вида</w:t>
      </w:r>
    </w:p>
    <w:p w:rsidR="00A80F91" w:rsidRDefault="00A80F91" w:rsidP="00A80F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8C2EDD" w:rsidRDefault="00A80F91" w:rsidP="00A80F91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684110, Камчатский край, </w:t>
      </w:r>
      <w:proofErr w:type="spellStart"/>
      <w:r>
        <w:rPr>
          <w:rFonts w:eastAsia="Times New Roman"/>
          <w:i/>
          <w:lang w:eastAsia="ru-RU"/>
        </w:rPr>
        <w:t>Усть</w:t>
      </w:r>
      <w:proofErr w:type="spellEnd"/>
      <w:r>
        <w:rPr>
          <w:rFonts w:eastAsia="Times New Roman"/>
          <w:i/>
          <w:lang w:eastAsia="ru-RU"/>
        </w:rPr>
        <w:t xml:space="preserve"> – Большерецкий район, п. Озерновский, ул.Рабочая,1; </w:t>
      </w:r>
    </w:p>
    <w:p w:rsidR="00A80F91" w:rsidRPr="008C2EDD" w:rsidRDefault="00A80F91" w:rsidP="008C2EDD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тел.</w:t>
      </w:r>
      <w:r w:rsidR="008C2EDD">
        <w:rPr>
          <w:rFonts w:eastAsia="Times New Roman"/>
          <w:i/>
          <w:lang w:eastAsia="ru-RU"/>
        </w:rPr>
        <w:t>8(41532)</w:t>
      </w:r>
      <w:r>
        <w:rPr>
          <w:rFonts w:eastAsia="Times New Roman"/>
          <w:i/>
          <w:lang w:eastAsia="ru-RU"/>
        </w:rPr>
        <w:t>24-3-20</w:t>
      </w:r>
      <w:r w:rsidR="008C2EDD">
        <w:rPr>
          <w:rFonts w:eastAsia="Times New Roman"/>
          <w:i/>
          <w:lang w:eastAsia="ru-RU"/>
        </w:rPr>
        <w:t xml:space="preserve"> </w:t>
      </w:r>
      <w:hyperlink r:id="rId6" w:history="1">
        <w:r>
          <w:rPr>
            <w:rStyle w:val="a3"/>
            <w:rFonts w:eastAsia="Times New Roman"/>
            <w:i/>
            <w:lang w:val="en-US" w:eastAsia="ru-RU"/>
          </w:rPr>
          <w:t>Rom</w:t>
        </w:r>
        <w:r>
          <w:rPr>
            <w:rStyle w:val="a3"/>
            <w:rFonts w:eastAsia="Times New Roman"/>
            <w:i/>
            <w:lang w:eastAsia="ru-RU"/>
          </w:rPr>
          <w:t>.</w:t>
        </w:r>
        <w:r>
          <w:rPr>
            <w:rStyle w:val="a3"/>
            <w:rFonts w:eastAsia="Times New Roman"/>
            <w:i/>
            <w:lang w:val="en-US" w:eastAsia="ru-RU"/>
          </w:rPr>
          <w:t>mbdou</w:t>
        </w:r>
        <w:r>
          <w:rPr>
            <w:rStyle w:val="a3"/>
            <w:rFonts w:eastAsia="Times New Roman"/>
            <w:i/>
            <w:lang w:eastAsia="ru-RU"/>
          </w:rPr>
          <w:t>@</w:t>
        </w:r>
        <w:r>
          <w:rPr>
            <w:rStyle w:val="a3"/>
            <w:rFonts w:eastAsia="Times New Roman"/>
            <w:i/>
            <w:lang w:val="en-US" w:eastAsia="ru-RU"/>
          </w:rPr>
          <w:t>yandex</w:t>
        </w:r>
        <w:r>
          <w:rPr>
            <w:rStyle w:val="a3"/>
            <w:rFonts w:eastAsia="Times New Roman"/>
            <w:i/>
            <w:lang w:eastAsia="ru-RU"/>
          </w:rPr>
          <w:t>.</w:t>
        </w:r>
        <w:proofErr w:type="spellStart"/>
        <w:r>
          <w:rPr>
            <w:rStyle w:val="a3"/>
            <w:rFonts w:eastAsia="Times New Roman"/>
            <w:i/>
            <w:lang w:val="en-US" w:eastAsia="ru-RU"/>
          </w:rPr>
          <w:t>ru</w:t>
        </w:r>
        <w:proofErr w:type="spellEnd"/>
      </w:hyperlink>
    </w:p>
    <w:p w:rsidR="005F7327" w:rsidRDefault="00A80F91" w:rsidP="00A8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E5CCB" w:rsidRDefault="007E5CCB" w:rsidP="005F7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F91" w:rsidRDefault="00A80F91" w:rsidP="005F7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FE7">
        <w:rPr>
          <w:rFonts w:ascii="Times New Roman" w:hAnsi="Times New Roman"/>
          <w:sz w:val="28"/>
          <w:szCs w:val="28"/>
        </w:rPr>
        <w:t xml:space="preserve">Приказ </w:t>
      </w:r>
    </w:p>
    <w:p w:rsidR="007E5CCB" w:rsidRDefault="007E5CCB" w:rsidP="005F7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FE7" w:rsidRPr="00AE4FE7" w:rsidRDefault="00AE4FE7" w:rsidP="005F7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327" w:rsidRPr="00AE4FE7" w:rsidRDefault="00E9342F" w:rsidP="005F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FE7">
        <w:rPr>
          <w:rFonts w:ascii="Times New Roman" w:hAnsi="Times New Roman"/>
          <w:sz w:val="28"/>
          <w:szCs w:val="28"/>
        </w:rPr>
        <w:t>26</w:t>
      </w:r>
      <w:r w:rsidR="00AE4FE7">
        <w:rPr>
          <w:rFonts w:ascii="Times New Roman" w:hAnsi="Times New Roman"/>
          <w:sz w:val="28"/>
          <w:szCs w:val="28"/>
        </w:rPr>
        <w:t xml:space="preserve">.01.2022 г. </w:t>
      </w:r>
      <w:r w:rsidR="00AE4FE7">
        <w:rPr>
          <w:rFonts w:ascii="Times New Roman" w:hAnsi="Times New Roman"/>
          <w:sz w:val="28"/>
          <w:szCs w:val="28"/>
        </w:rPr>
        <w:tab/>
      </w:r>
      <w:r w:rsidR="00AE4FE7">
        <w:rPr>
          <w:rFonts w:ascii="Times New Roman" w:hAnsi="Times New Roman"/>
          <w:sz w:val="28"/>
          <w:szCs w:val="28"/>
        </w:rPr>
        <w:tab/>
      </w:r>
      <w:r w:rsidR="005F7327" w:rsidRPr="00AE4FE7">
        <w:rPr>
          <w:rFonts w:ascii="Times New Roman" w:hAnsi="Times New Roman"/>
          <w:sz w:val="28"/>
          <w:szCs w:val="28"/>
        </w:rPr>
        <w:tab/>
      </w:r>
      <w:r w:rsidR="005F7327" w:rsidRPr="00AE4FE7">
        <w:rPr>
          <w:rFonts w:ascii="Times New Roman" w:hAnsi="Times New Roman"/>
          <w:sz w:val="28"/>
          <w:szCs w:val="28"/>
        </w:rPr>
        <w:tab/>
      </w:r>
      <w:r w:rsidR="005F7327" w:rsidRPr="00AE4FE7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E4FE7">
        <w:rPr>
          <w:rFonts w:ascii="Times New Roman" w:hAnsi="Times New Roman"/>
          <w:sz w:val="28"/>
          <w:szCs w:val="28"/>
        </w:rPr>
        <w:t xml:space="preserve">          </w:t>
      </w:r>
      <w:r w:rsidR="005F7327" w:rsidRPr="00AE4FE7">
        <w:rPr>
          <w:rFonts w:ascii="Times New Roman" w:hAnsi="Times New Roman"/>
          <w:sz w:val="28"/>
          <w:szCs w:val="28"/>
        </w:rPr>
        <w:t xml:space="preserve">№ </w:t>
      </w:r>
      <w:r w:rsidR="0024625B" w:rsidRPr="00AE4FE7">
        <w:rPr>
          <w:rFonts w:ascii="Times New Roman" w:hAnsi="Times New Roman"/>
          <w:sz w:val="28"/>
          <w:szCs w:val="28"/>
        </w:rPr>
        <w:t>3</w:t>
      </w:r>
      <w:r w:rsidR="005F7327" w:rsidRPr="00AE4FE7">
        <w:rPr>
          <w:rFonts w:ascii="Times New Roman" w:hAnsi="Times New Roman"/>
          <w:sz w:val="28"/>
          <w:szCs w:val="28"/>
        </w:rPr>
        <w:t xml:space="preserve"> – О.Д.</w:t>
      </w:r>
    </w:p>
    <w:p w:rsidR="005F7327" w:rsidRPr="00AE4FE7" w:rsidRDefault="005F7327" w:rsidP="00E93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FE7">
        <w:rPr>
          <w:rFonts w:ascii="Times New Roman" w:hAnsi="Times New Roman"/>
          <w:sz w:val="28"/>
          <w:szCs w:val="28"/>
        </w:rPr>
        <w:t>п. Озерновский</w:t>
      </w:r>
    </w:p>
    <w:p w:rsidR="007E5CCB" w:rsidRDefault="007E5CCB" w:rsidP="005F7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CCB" w:rsidRDefault="007E5CCB" w:rsidP="005F73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51" w:rsidRPr="007E5CCB" w:rsidRDefault="0024625B" w:rsidP="005F73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5CCB">
        <w:rPr>
          <w:rFonts w:ascii="Times New Roman" w:hAnsi="Times New Roman"/>
          <w:sz w:val="26"/>
          <w:szCs w:val="26"/>
        </w:rPr>
        <w:t>Об утверждении Поря</w:t>
      </w:r>
      <w:r w:rsidR="00F83051" w:rsidRPr="007E5CCB">
        <w:rPr>
          <w:rFonts w:ascii="Times New Roman" w:hAnsi="Times New Roman"/>
          <w:sz w:val="26"/>
          <w:szCs w:val="26"/>
        </w:rPr>
        <w:t xml:space="preserve">дка организации питания детей и </w:t>
      </w:r>
    </w:p>
    <w:p w:rsidR="0024625B" w:rsidRPr="007E5CCB" w:rsidRDefault="0024625B" w:rsidP="005F7327">
      <w:pPr>
        <w:spacing w:after="0" w:line="240" w:lineRule="auto"/>
        <w:rPr>
          <w:sz w:val="26"/>
          <w:szCs w:val="26"/>
        </w:rPr>
      </w:pPr>
      <w:proofErr w:type="gramStart"/>
      <w:r w:rsidRPr="007E5CCB">
        <w:rPr>
          <w:rFonts w:ascii="Times New Roman" w:hAnsi="Times New Roman"/>
          <w:sz w:val="26"/>
          <w:szCs w:val="26"/>
        </w:rPr>
        <w:t>сотрудников</w:t>
      </w:r>
      <w:proofErr w:type="gramEnd"/>
      <w:r w:rsidRPr="007E5CCB">
        <w:rPr>
          <w:rFonts w:ascii="Times New Roman" w:hAnsi="Times New Roman"/>
          <w:sz w:val="26"/>
          <w:szCs w:val="26"/>
        </w:rPr>
        <w:t xml:space="preserve"> МБДОУ детский сад «Ромашка»</w:t>
      </w:r>
    </w:p>
    <w:p w:rsidR="0024625B" w:rsidRDefault="0024625B" w:rsidP="005F7327">
      <w:pPr>
        <w:spacing w:after="0" w:line="240" w:lineRule="auto"/>
      </w:pPr>
    </w:p>
    <w:p w:rsidR="007E5CCB" w:rsidRDefault="007E5CCB" w:rsidP="007E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25B" w:rsidRPr="0024625B" w:rsidRDefault="0024625B" w:rsidP="007E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 xml:space="preserve">С целью организации сбалансированного рационального питания </w:t>
      </w:r>
      <w:r w:rsidR="00F83051">
        <w:rPr>
          <w:rFonts w:ascii="Times New Roman" w:hAnsi="Times New Roman"/>
          <w:sz w:val="28"/>
          <w:szCs w:val="28"/>
        </w:rPr>
        <w:t>воспитанников</w:t>
      </w:r>
      <w:r w:rsidRPr="0024625B">
        <w:rPr>
          <w:rFonts w:ascii="Times New Roman" w:hAnsi="Times New Roman"/>
          <w:sz w:val="28"/>
          <w:szCs w:val="28"/>
        </w:rPr>
        <w:t xml:space="preserve"> и сотрудников в </w:t>
      </w:r>
      <w:r w:rsidR="00F83051">
        <w:rPr>
          <w:rFonts w:ascii="Times New Roman" w:hAnsi="Times New Roman"/>
          <w:sz w:val="28"/>
          <w:szCs w:val="28"/>
        </w:rPr>
        <w:t>МБДОУ</w:t>
      </w:r>
      <w:r w:rsidRPr="0024625B">
        <w:rPr>
          <w:rFonts w:ascii="Times New Roman" w:hAnsi="Times New Roman"/>
          <w:sz w:val="28"/>
          <w:szCs w:val="28"/>
        </w:rPr>
        <w:t xml:space="preserve"> </w:t>
      </w:r>
      <w:r w:rsidR="00F83051">
        <w:rPr>
          <w:rFonts w:ascii="Times New Roman" w:hAnsi="Times New Roman"/>
          <w:sz w:val="28"/>
          <w:szCs w:val="28"/>
        </w:rPr>
        <w:t>детский сад «Ромашка»</w:t>
      </w:r>
      <w:r w:rsidR="00AA3E42">
        <w:rPr>
          <w:rFonts w:ascii="Times New Roman" w:hAnsi="Times New Roman"/>
          <w:sz w:val="28"/>
          <w:szCs w:val="28"/>
        </w:rPr>
        <w:t>,</w:t>
      </w:r>
      <w:r w:rsidRPr="0024625B">
        <w:rPr>
          <w:rFonts w:ascii="Times New Roman" w:hAnsi="Times New Roman"/>
          <w:sz w:val="28"/>
          <w:szCs w:val="28"/>
        </w:rPr>
        <w:t xml:space="preserve"> соблюдения технологии приготовления блюд в соответствии с меню, норм и калорийности, а также осуществления контроля</w:t>
      </w:r>
    </w:p>
    <w:p w:rsidR="0024625B" w:rsidRDefault="0024625B" w:rsidP="007E5CCB">
      <w:pPr>
        <w:spacing w:after="0" w:line="360" w:lineRule="auto"/>
      </w:pPr>
    </w:p>
    <w:p w:rsidR="0024625B" w:rsidRDefault="00F83051" w:rsidP="007E5C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25B" w:rsidRPr="0024625B">
        <w:rPr>
          <w:rFonts w:ascii="Times New Roman" w:hAnsi="Times New Roman"/>
          <w:sz w:val="28"/>
          <w:szCs w:val="28"/>
        </w:rPr>
        <w:t>ПРИКАЗЫВАЮ:</w:t>
      </w:r>
    </w:p>
    <w:p w:rsidR="00F83051" w:rsidRPr="0024625B" w:rsidRDefault="00F83051" w:rsidP="007E5C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625B" w:rsidRPr="0024625B" w:rsidRDefault="0024625B" w:rsidP="007E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 xml:space="preserve"> 1. Утвердить Поряд</w:t>
      </w:r>
      <w:r>
        <w:rPr>
          <w:rFonts w:ascii="Times New Roman" w:hAnsi="Times New Roman"/>
          <w:sz w:val="28"/>
          <w:szCs w:val="28"/>
        </w:rPr>
        <w:t>о</w:t>
      </w:r>
      <w:r w:rsidRPr="0024625B">
        <w:rPr>
          <w:rFonts w:ascii="Times New Roman" w:hAnsi="Times New Roman"/>
          <w:sz w:val="28"/>
          <w:szCs w:val="28"/>
        </w:rPr>
        <w:t xml:space="preserve">к организации питания детей и сотрудников </w:t>
      </w:r>
      <w:r>
        <w:rPr>
          <w:rFonts w:ascii="Times New Roman" w:hAnsi="Times New Roman"/>
          <w:sz w:val="28"/>
          <w:szCs w:val="28"/>
        </w:rPr>
        <w:t xml:space="preserve">МБДОУ детский сад «Ромашка» </w:t>
      </w:r>
      <w:r w:rsidR="00AA3E42">
        <w:rPr>
          <w:rFonts w:ascii="Times New Roman" w:hAnsi="Times New Roman"/>
          <w:sz w:val="28"/>
          <w:szCs w:val="28"/>
        </w:rPr>
        <w:t xml:space="preserve">согласно </w:t>
      </w:r>
      <w:r w:rsidR="0015255A">
        <w:rPr>
          <w:rFonts w:ascii="Times New Roman" w:hAnsi="Times New Roman"/>
          <w:sz w:val="28"/>
          <w:szCs w:val="28"/>
        </w:rPr>
        <w:t>Приложения № 1</w:t>
      </w:r>
      <w:r w:rsidRPr="0024625B">
        <w:rPr>
          <w:rFonts w:ascii="Times New Roman" w:hAnsi="Times New Roman"/>
          <w:sz w:val="28"/>
          <w:szCs w:val="28"/>
        </w:rPr>
        <w:t>.</w:t>
      </w:r>
    </w:p>
    <w:p w:rsidR="0024625B" w:rsidRDefault="0024625B" w:rsidP="007E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 xml:space="preserve"> 2. Признать утратившими силу приказ от </w:t>
      </w:r>
      <w:r>
        <w:rPr>
          <w:rFonts w:ascii="Times New Roman" w:hAnsi="Times New Roman"/>
          <w:sz w:val="28"/>
          <w:szCs w:val="28"/>
        </w:rPr>
        <w:t>20</w:t>
      </w:r>
      <w:r w:rsidRPr="002462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462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E5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36-О.Д.</w:t>
      </w:r>
      <w:r w:rsidRPr="0024625B">
        <w:rPr>
          <w:rFonts w:ascii="Times New Roman" w:hAnsi="Times New Roman"/>
          <w:sz w:val="28"/>
          <w:szCs w:val="28"/>
        </w:rPr>
        <w:t xml:space="preserve"> «Об организации питания детей и сотрудников».</w:t>
      </w:r>
    </w:p>
    <w:p w:rsidR="007E5CCB" w:rsidRDefault="007E5CCB" w:rsidP="007E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CCB" w:rsidRDefault="007E5CCB" w:rsidP="007E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CCB" w:rsidRPr="0024625B" w:rsidRDefault="007E5CCB" w:rsidP="007E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                                                                                  Конькова С.Н.</w:t>
      </w:r>
    </w:p>
    <w:p w:rsidR="005F7327" w:rsidRPr="0024625B" w:rsidRDefault="005F7327" w:rsidP="007E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CCB" w:rsidRDefault="007E5CCB" w:rsidP="007130E8">
      <w:pPr>
        <w:pStyle w:val="a8"/>
        <w:spacing w:before="0" w:beforeAutospacing="0" w:after="150" w:afterAutospacing="0" w:line="255" w:lineRule="atLeast"/>
        <w:jc w:val="center"/>
        <w:rPr>
          <w:rStyle w:val="a9"/>
          <w:color w:val="222222"/>
          <w:sz w:val="28"/>
          <w:szCs w:val="28"/>
        </w:rPr>
      </w:pPr>
    </w:p>
    <w:p w:rsidR="007E5CCB" w:rsidRDefault="007E5CCB" w:rsidP="007130E8">
      <w:pPr>
        <w:pStyle w:val="a8"/>
        <w:spacing w:before="0" w:beforeAutospacing="0" w:after="150" w:afterAutospacing="0" w:line="255" w:lineRule="atLeast"/>
        <w:jc w:val="center"/>
        <w:rPr>
          <w:rStyle w:val="a9"/>
          <w:color w:val="222222"/>
          <w:sz w:val="28"/>
          <w:szCs w:val="28"/>
        </w:rPr>
      </w:pPr>
    </w:p>
    <w:p w:rsidR="007E5CCB" w:rsidRDefault="007E5CCB" w:rsidP="007130E8">
      <w:pPr>
        <w:pStyle w:val="a8"/>
        <w:spacing w:before="0" w:beforeAutospacing="0" w:after="150" w:afterAutospacing="0" w:line="255" w:lineRule="atLeast"/>
        <w:jc w:val="center"/>
        <w:rPr>
          <w:rStyle w:val="a9"/>
          <w:color w:val="222222"/>
          <w:sz w:val="28"/>
          <w:szCs w:val="28"/>
        </w:rPr>
      </w:pPr>
    </w:p>
    <w:p w:rsidR="007E5CCB" w:rsidRDefault="007E5CCB" w:rsidP="007130E8">
      <w:pPr>
        <w:pStyle w:val="a8"/>
        <w:spacing w:before="0" w:beforeAutospacing="0" w:after="150" w:afterAutospacing="0" w:line="255" w:lineRule="atLeast"/>
        <w:jc w:val="center"/>
        <w:rPr>
          <w:rStyle w:val="a9"/>
          <w:color w:val="222222"/>
          <w:sz w:val="28"/>
          <w:szCs w:val="28"/>
        </w:rPr>
      </w:pPr>
    </w:p>
    <w:p w:rsidR="007E5CCB" w:rsidRDefault="007E5CCB" w:rsidP="007E5CCB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8"/>
          <w:szCs w:val="28"/>
        </w:rPr>
      </w:pPr>
    </w:p>
    <w:p w:rsidR="007E5CCB" w:rsidRDefault="007E5CCB" w:rsidP="007E5CCB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lastRenderedPageBreak/>
        <w:t xml:space="preserve">Приложение </w:t>
      </w:r>
      <w:r w:rsidR="00A47DBC">
        <w:rPr>
          <w:rStyle w:val="a9"/>
          <w:b w:val="0"/>
          <w:color w:val="222222"/>
          <w:sz w:val="28"/>
          <w:szCs w:val="28"/>
        </w:rPr>
        <w:t xml:space="preserve">№ 1 </w:t>
      </w:r>
      <w:r w:rsidRPr="007E5CCB">
        <w:rPr>
          <w:rStyle w:val="a9"/>
          <w:b w:val="0"/>
          <w:color w:val="222222"/>
          <w:sz w:val="28"/>
          <w:szCs w:val="28"/>
        </w:rPr>
        <w:t>к Приказу МБДОУ</w:t>
      </w:r>
    </w:p>
    <w:p w:rsidR="007E5CCB" w:rsidRDefault="007E5CCB" w:rsidP="007E5CCB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 xml:space="preserve"> </w:t>
      </w:r>
      <w:proofErr w:type="gramStart"/>
      <w:r w:rsidRPr="007E5CCB">
        <w:rPr>
          <w:rStyle w:val="a9"/>
          <w:b w:val="0"/>
          <w:color w:val="222222"/>
          <w:sz w:val="28"/>
          <w:szCs w:val="28"/>
        </w:rPr>
        <w:t>детский</w:t>
      </w:r>
      <w:proofErr w:type="gramEnd"/>
      <w:r w:rsidRPr="007E5CCB">
        <w:rPr>
          <w:rStyle w:val="a9"/>
          <w:b w:val="0"/>
          <w:color w:val="222222"/>
          <w:sz w:val="28"/>
          <w:szCs w:val="28"/>
        </w:rPr>
        <w:t xml:space="preserve"> сад «Ромашка»</w:t>
      </w:r>
      <w:r>
        <w:rPr>
          <w:rStyle w:val="a9"/>
          <w:b w:val="0"/>
          <w:color w:val="222222"/>
          <w:sz w:val="28"/>
          <w:szCs w:val="28"/>
        </w:rPr>
        <w:t xml:space="preserve"> от 26.01.2022 № 3 – О.Д.</w:t>
      </w:r>
    </w:p>
    <w:p w:rsidR="007E5CCB" w:rsidRDefault="007E5CCB" w:rsidP="007E5CCB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8"/>
          <w:szCs w:val="28"/>
        </w:rPr>
      </w:pPr>
    </w:p>
    <w:p w:rsidR="007E5CCB" w:rsidRPr="007E5CCB" w:rsidRDefault="007E5CCB" w:rsidP="007E5CCB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8"/>
          <w:szCs w:val="28"/>
        </w:rPr>
      </w:pPr>
    </w:p>
    <w:p w:rsidR="007130E8" w:rsidRPr="007E5CCB" w:rsidRDefault="00F83051" w:rsidP="00C6086A">
      <w:pPr>
        <w:pStyle w:val="a8"/>
        <w:spacing w:before="0" w:beforeAutospacing="0" w:after="0" w:afterAutospacing="0"/>
        <w:jc w:val="center"/>
        <w:rPr>
          <w:rStyle w:val="a9"/>
          <w:b w:val="0"/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Порядок</w:t>
      </w:r>
      <w:r w:rsidR="00DD32D2" w:rsidRPr="007E5CCB">
        <w:rPr>
          <w:rStyle w:val="a9"/>
          <w:b w:val="0"/>
          <w:color w:val="222222"/>
          <w:sz w:val="28"/>
          <w:szCs w:val="28"/>
        </w:rPr>
        <w:t xml:space="preserve"> организации питания воспитанников </w:t>
      </w:r>
      <w:r w:rsidR="00AA3E42" w:rsidRPr="007E5CCB">
        <w:rPr>
          <w:rStyle w:val="a9"/>
          <w:b w:val="0"/>
          <w:color w:val="222222"/>
          <w:sz w:val="28"/>
          <w:szCs w:val="28"/>
        </w:rPr>
        <w:t xml:space="preserve">и сотрудников </w:t>
      </w:r>
    </w:p>
    <w:p w:rsidR="00DD32D2" w:rsidRDefault="00AA3E42" w:rsidP="00C6086A">
      <w:pPr>
        <w:pStyle w:val="a8"/>
        <w:spacing w:before="0" w:beforeAutospacing="0" w:after="0" w:afterAutospacing="0"/>
        <w:jc w:val="center"/>
        <w:rPr>
          <w:rStyle w:val="a9"/>
          <w:b w:val="0"/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МБДОУ детский сад «Ромашка»</w:t>
      </w:r>
    </w:p>
    <w:p w:rsidR="00C6086A" w:rsidRDefault="00C6086A" w:rsidP="00C6086A">
      <w:pPr>
        <w:pStyle w:val="a8"/>
        <w:spacing w:before="0" w:beforeAutospacing="0" w:after="0" w:afterAutospacing="0"/>
        <w:jc w:val="center"/>
        <w:rPr>
          <w:rStyle w:val="a9"/>
          <w:b w:val="0"/>
          <w:color w:val="222222"/>
          <w:sz w:val="28"/>
          <w:szCs w:val="28"/>
        </w:rPr>
      </w:pPr>
    </w:p>
    <w:p w:rsidR="00C6086A" w:rsidRPr="007E5CCB" w:rsidRDefault="00C6086A" w:rsidP="00C6086A">
      <w:pPr>
        <w:pStyle w:val="a8"/>
        <w:spacing w:before="0" w:beforeAutospacing="0" w:after="0" w:afterAutospacing="0"/>
        <w:jc w:val="center"/>
        <w:rPr>
          <w:rFonts w:eastAsia="Calibri"/>
          <w:bCs/>
          <w:color w:val="222222"/>
          <w:sz w:val="28"/>
          <w:szCs w:val="28"/>
        </w:rPr>
      </w:pP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1. Общие положения</w:t>
      </w:r>
    </w:p>
    <w:p w:rsidR="00DD32D2" w:rsidRPr="007E5CCB" w:rsidRDefault="00AE4FE7" w:rsidP="00C6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CB"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DD32D2" w:rsidRPr="007E5CCB">
        <w:rPr>
          <w:rFonts w:ascii="Times New Roman" w:hAnsi="Times New Roman"/>
          <w:sz w:val="28"/>
          <w:szCs w:val="28"/>
        </w:rPr>
        <w:t>Настоящ</w:t>
      </w:r>
      <w:r w:rsidR="00F83051" w:rsidRPr="007E5CCB">
        <w:rPr>
          <w:rFonts w:ascii="Times New Roman" w:hAnsi="Times New Roman"/>
          <w:sz w:val="28"/>
          <w:szCs w:val="28"/>
        </w:rPr>
        <w:t>ий</w:t>
      </w:r>
      <w:r w:rsidR="00DD32D2" w:rsidRPr="007E5CCB">
        <w:rPr>
          <w:rFonts w:ascii="Times New Roman" w:hAnsi="Times New Roman"/>
          <w:sz w:val="28"/>
          <w:szCs w:val="28"/>
        </w:rPr>
        <w:t xml:space="preserve"> П</w:t>
      </w:r>
      <w:r w:rsidR="00F83051" w:rsidRPr="007E5CCB">
        <w:rPr>
          <w:rFonts w:ascii="Times New Roman" w:hAnsi="Times New Roman"/>
          <w:sz w:val="28"/>
          <w:szCs w:val="28"/>
        </w:rPr>
        <w:t>орядок</w:t>
      </w:r>
      <w:r w:rsidR="00DD32D2" w:rsidRPr="007E5CCB">
        <w:rPr>
          <w:rFonts w:ascii="Times New Roman" w:hAnsi="Times New Roman"/>
          <w:sz w:val="28"/>
          <w:szCs w:val="28"/>
        </w:rPr>
        <w:t xml:space="preserve"> об организации питания воспитанников Муниципального бюджетного дошкольного образовательного учреждения детский сад «Ромашка» комбинированного вида (</w:t>
      </w:r>
      <w:r w:rsidR="00DD32D2" w:rsidRPr="007E5CCB">
        <w:rPr>
          <w:rFonts w:ascii="Times New Roman" w:hAnsi="Times New Roman"/>
          <w:color w:val="222222"/>
          <w:sz w:val="28"/>
          <w:szCs w:val="28"/>
        </w:rPr>
        <w:t xml:space="preserve">далее – </w:t>
      </w:r>
      <w:r w:rsidR="00406446">
        <w:rPr>
          <w:rFonts w:ascii="Times New Roman" w:hAnsi="Times New Roman"/>
          <w:color w:val="222222"/>
          <w:sz w:val="28"/>
          <w:szCs w:val="28"/>
        </w:rPr>
        <w:t>Порядок</w:t>
      </w:r>
      <w:r w:rsidR="00DD32D2" w:rsidRPr="007E5CCB">
        <w:rPr>
          <w:rFonts w:ascii="Times New Roman" w:hAnsi="Times New Roman"/>
          <w:color w:val="222222"/>
          <w:sz w:val="28"/>
          <w:szCs w:val="28"/>
        </w:rPr>
        <w:t>) разработан в соответствии со статьями </w:t>
      </w:r>
      <w:hyperlink r:id="rId7" w:anchor="/document/99/902389617/XA00M402MI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37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, </w:t>
      </w:r>
      <w:hyperlink r:id="rId8" w:anchor="/document/99/902389617/XA00M3C2ME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41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, </w:t>
      </w:r>
      <w:hyperlink r:id="rId9" w:anchor="/document/99/902389617/XA00M4Q2M2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пунктом 7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 статьи 79 Федерального закона от 29.12.2012 № 273-ФЗ «Об образовании в Российской Федерации», </w:t>
      </w:r>
      <w:hyperlink r:id="rId10" w:anchor="/document/99/901729631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Федеральным законом от 30.03.1999 № 52-ФЗ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 «О санитарно-эпидемиологическом благополучии населения», </w:t>
      </w:r>
      <w:hyperlink r:id="rId11" w:anchor="/document/99/566276706/ZAP1QAG37Q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СанПиН 2.3/2.4.3590-20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 «Санитарно-эпидемиологические требования к организации общественного питания населения», утвержденными </w:t>
      </w:r>
      <w:hyperlink r:id="rId12" w:anchor="/document/99/566276706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постановлением главного санитарного врача от 27.10.2020 № 32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, </w:t>
      </w:r>
      <w:hyperlink r:id="rId13" w:anchor="/document/97/485031/dfaskikh6t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СП 2.4.3648-20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</w:r>
      <w:hyperlink r:id="rId14" w:anchor="/document/97/485031/" w:history="1">
        <w:r w:rsidR="00DD32D2" w:rsidRPr="007E5CCB">
          <w:rPr>
            <w:rStyle w:val="a3"/>
            <w:rFonts w:ascii="Times New Roman" w:hAnsi="Times New Roman"/>
            <w:color w:val="01745C"/>
            <w:sz w:val="28"/>
            <w:szCs w:val="28"/>
          </w:rPr>
          <w:t>постановлением главного санитарного врача от 28.09.2020 № 28</w:t>
        </w:r>
      </w:hyperlink>
      <w:r w:rsidR="00DD32D2" w:rsidRPr="007E5CCB">
        <w:rPr>
          <w:rFonts w:ascii="Times New Roman" w:hAnsi="Times New Roman"/>
          <w:color w:val="222222"/>
          <w:sz w:val="28"/>
          <w:szCs w:val="28"/>
        </w:rPr>
        <w:t>,</w:t>
      </w:r>
      <w:r w:rsidR="00BD3C49" w:rsidRPr="00BD3C49"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="006506D6" w:rsidRPr="007E5CCB">
        <w:rPr>
          <w:rFonts w:ascii="Times New Roman" w:hAnsi="Times New Roman"/>
          <w:sz w:val="28"/>
          <w:szCs w:val="28"/>
        </w:rPr>
        <w:t>н</w:t>
      </w:r>
      <w:r w:rsidR="00DD32D2" w:rsidRPr="007E5CCB">
        <w:rPr>
          <w:rFonts w:ascii="Times New Roman" w:hAnsi="Times New Roman"/>
          <w:sz w:val="28"/>
          <w:szCs w:val="28"/>
        </w:rPr>
        <w:t xml:space="preserve">а основании Постановления Администрации </w:t>
      </w:r>
      <w:proofErr w:type="spellStart"/>
      <w:r w:rsidR="00DD32D2" w:rsidRPr="007E5CCB">
        <w:rPr>
          <w:rFonts w:ascii="Times New Roman" w:hAnsi="Times New Roman"/>
          <w:sz w:val="28"/>
          <w:szCs w:val="28"/>
        </w:rPr>
        <w:t>Усть</w:t>
      </w:r>
      <w:proofErr w:type="spellEnd"/>
      <w:r w:rsidR="00DD32D2" w:rsidRPr="007E5CCB">
        <w:rPr>
          <w:rFonts w:ascii="Times New Roman" w:hAnsi="Times New Roman"/>
          <w:sz w:val="28"/>
          <w:szCs w:val="28"/>
        </w:rPr>
        <w:t xml:space="preserve"> – Большерецкого муниципального района от 18.01.2022 г. № 12 «О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DD32D2" w:rsidRPr="007E5CCB">
        <w:rPr>
          <w:rFonts w:ascii="Times New Roman" w:hAnsi="Times New Roman"/>
          <w:sz w:val="28"/>
          <w:szCs w:val="28"/>
        </w:rPr>
        <w:t>Усть</w:t>
      </w:r>
      <w:proofErr w:type="spellEnd"/>
      <w:r w:rsidR="00DD32D2" w:rsidRPr="007E5CCB">
        <w:rPr>
          <w:rFonts w:ascii="Times New Roman" w:hAnsi="Times New Roman"/>
          <w:sz w:val="28"/>
          <w:szCs w:val="28"/>
        </w:rPr>
        <w:t xml:space="preserve"> – Большерецкого муниципального района», Постановления от 24.01.2022 г. № 34 «О внесении изменения в постановление Администрации </w:t>
      </w:r>
      <w:proofErr w:type="spellStart"/>
      <w:r w:rsidR="00DD32D2" w:rsidRPr="007E5CCB">
        <w:rPr>
          <w:rFonts w:ascii="Times New Roman" w:hAnsi="Times New Roman"/>
          <w:sz w:val="28"/>
          <w:szCs w:val="28"/>
        </w:rPr>
        <w:t>Усть</w:t>
      </w:r>
      <w:proofErr w:type="spellEnd"/>
      <w:r w:rsidR="00DD32D2" w:rsidRPr="007E5CCB">
        <w:rPr>
          <w:rFonts w:ascii="Times New Roman" w:hAnsi="Times New Roman"/>
          <w:sz w:val="28"/>
          <w:szCs w:val="28"/>
        </w:rPr>
        <w:t>-Большерецкого муниципального района от 18.01.2022 г.»</w:t>
      </w:r>
    </w:p>
    <w:p w:rsidR="00C6086A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1.2. </w:t>
      </w:r>
      <w:r w:rsidR="00F83051" w:rsidRPr="007E5CCB">
        <w:rPr>
          <w:color w:val="222222"/>
          <w:sz w:val="28"/>
          <w:szCs w:val="28"/>
        </w:rPr>
        <w:t>Порядок</w:t>
      </w:r>
      <w:r w:rsidRPr="007E5CCB">
        <w:rPr>
          <w:color w:val="222222"/>
          <w:sz w:val="28"/>
          <w:szCs w:val="28"/>
        </w:rPr>
        <w:t xml:space="preserve"> устанавливает организаци</w:t>
      </w:r>
      <w:r w:rsidR="00F83051" w:rsidRPr="007E5CCB">
        <w:rPr>
          <w:color w:val="222222"/>
          <w:sz w:val="28"/>
          <w:szCs w:val="28"/>
        </w:rPr>
        <w:t>ю</w:t>
      </w:r>
      <w:r w:rsidRPr="007E5CCB">
        <w:rPr>
          <w:color w:val="222222"/>
          <w:sz w:val="28"/>
          <w:szCs w:val="28"/>
        </w:rPr>
        <w:t xml:space="preserve">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DD32D2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1.3. Действие настоящего П</w:t>
      </w:r>
      <w:r w:rsidR="00F83051" w:rsidRPr="007E5CCB">
        <w:rPr>
          <w:color w:val="222222"/>
          <w:sz w:val="28"/>
          <w:szCs w:val="28"/>
        </w:rPr>
        <w:t>орядка</w:t>
      </w:r>
      <w:r w:rsidRPr="007E5CCB">
        <w:rPr>
          <w:color w:val="222222"/>
          <w:sz w:val="28"/>
          <w:szCs w:val="28"/>
        </w:rPr>
        <w:t xml:space="preserve"> распространяется на всех воспитанников детского сада.</w:t>
      </w:r>
    </w:p>
    <w:p w:rsidR="00C6086A" w:rsidRPr="007E5CCB" w:rsidRDefault="00C6086A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6086A" w:rsidRPr="00C6086A" w:rsidRDefault="00DD32D2" w:rsidP="00C6086A">
      <w:pPr>
        <w:pStyle w:val="a8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2. Организационные принципы и требования к организации питания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2.1. Способ организации питания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E5CCB">
        <w:rPr>
          <w:color w:val="222222"/>
          <w:sz w:val="28"/>
          <w:szCs w:val="28"/>
        </w:rPr>
        <w:t>2.1.1. </w:t>
      </w:r>
      <w:r w:rsidRPr="007E5CCB">
        <w:rPr>
          <w:sz w:val="28"/>
          <w:szCs w:val="28"/>
        </w:rPr>
        <w:t>Детский сад самостоятельно 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 профессиональную гигиеническую подготовку и аттестацию, вакцинацию, имеющими личную медицинскую книжку установленного образца.</w:t>
      </w:r>
    </w:p>
    <w:p w:rsidR="00DD32D2" w:rsidRPr="007E5CCB" w:rsidRDefault="00DD32D2" w:rsidP="00C6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CB">
        <w:rPr>
          <w:rFonts w:ascii="Times New Roman" w:hAnsi="Times New Roman"/>
          <w:sz w:val="28"/>
          <w:szCs w:val="28"/>
        </w:rPr>
        <w:lastRenderedPageBreak/>
        <w:t xml:space="preserve">2.1.2. По вопросам организации питания детский сад взаимодействует с родителями (законными представителями) воспитанников, с муниципальным управлением образования, территориальным органом </w:t>
      </w:r>
      <w:proofErr w:type="spellStart"/>
      <w:r w:rsidRPr="007E5CC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5CCB">
        <w:rPr>
          <w:rFonts w:ascii="Times New Roman" w:hAnsi="Times New Roman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2.1.3. Питание воспитанников организуется в соответствии с требованиями </w:t>
      </w:r>
      <w:hyperlink r:id="rId15" w:anchor="/document/97/485031/dfaskikh6t/" w:history="1">
        <w:r w:rsidRPr="007E5CCB">
          <w:rPr>
            <w:rStyle w:val="a3"/>
            <w:color w:val="01745C"/>
            <w:sz w:val="28"/>
            <w:szCs w:val="28"/>
          </w:rPr>
          <w:t>СП 2.4.3648-20</w:t>
        </w:r>
      </w:hyperlink>
      <w:r w:rsidRPr="007E5CCB">
        <w:rPr>
          <w:color w:val="222222"/>
          <w:sz w:val="28"/>
          <w:szCs w:val="28"/>
        </w:rPr>
        <w:t>, </w:t>
      </w:r>
      <w:hyperlink r:id="rId16" w:anchor="/document/99/566276706/" w:history="1">
        <w:r w:rsidRPr="007E5CCB">
          <w:rPr>
            <w:rStyle w:val="a3"/>
            <w:color w:val="01745C"/>
            <w:sz w:val="28"/>
            <w:szCs w:val="28"/>
          </w:rPr>
          <w:t>СанПиН 2.3/2.4.3590-20</w:t>
        </w:r>
      </w:hyperlink>
      <w:r w:rsidRPr="007E5CCB">
        <w:rPr>
          <w:color w:val="222222"/>
          <w:sz w:val="28"/>
          <w:szCs w:val="28"/>
        </w:rPr>
        <w:t> и </w:t>
      </w:r>
      <w:hyperlink r:id="rId17" w:anchor="/document/99/902320560/" w:history="1">
        <w:r w:rsidRPr="007E5CCB">
          <w:rPr>
            <w:rStyle w:val="a3"/>
            <w:color w:val="01745C"/>
            <w:sz w:val="28"/>
            <w:szCs w:val="28"/>
          </w:rPr>
          <w:t>ТР ТС 021/2011</w:t>
        </w:r>
      </w:hyperlink>
      <w:r w:rsidRPr="007E5CCB">
        <w:rPr>
          <w:color w:val="222222"/>
          <w:sz w:val="28"/>
          <w:szCs w:val="28"/>
        </w:rPr>
        <w:t> и другими федеральными, региональными и муниципальными нормативными актами, регламентирующими правила предоставления питания.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2.2. Режим питания</w:t>
      </w:r>
    </w:p>
    <w:p w:rsidR="00DD32D2" w:rsidRPr="007E5CCB" w:rsidRDefault="00DD32D2" w:rsidP="00C6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CB">
        <w:rPr>
          <w:rFonts w:ascii="Times New Roman" w:hAnsi="Times New Roman"/>
          <w:sz w:val="28"/>
          <w:szCs w:val="28"/>
        </w:rPr>
        <w:t>2.2.1. Питание предоставляется в дни работы детского сада пять дней в неделю – с понедельника по пятницу включительно, при 10,5 часовом режиме функционирования.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2.3. Условия организации питания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2.3.1. В соответствии с требованиями </w:t>
      </w:r>
      <w:hyperlink r:id="rId18" w:anchor="/document/97/485031/dfaskikh6t/" w:history="1">
        <w:r w:rsidRPr="007E5CCB">
          <w:rPr>
            <w:rStyle w:val="a3"/>
            <w:color w:val="01745C"/>
            <w:sz w:val="28"/>
            <w:szCs w:val="28"/>
          </w:rPr>
          <w:t>СП 2.4.3648-20</w:t>
        </w:r>
      </w:hyperlink>
      <w:r w:rsidRPr="007E5CCB">
        <w:rPr>
          <w:color w:val="222222"/>
          <w:sz w:val="28"/>
          <w:szCs w:val="28"/>
        </w:rPr>
        <w:t>, </w:t>
      </w:r>
      <w:hyperlink r:id="rId19" w:anchor="/document/99/566276706/" w:history="1">
        <w:r w:rsidRPr="007E5CCB">
          <w:rPr>
            <w:rStyle w:val="a3"/>
            <w:color w:val="01745C"/>
            <w:sz w:val="28"/>
            <w:szCs w:val="28"/>
          </w:rPr>
          <w:t>СанПиН 2.3/2.4.3590-20</w:t>
        </w:r>
      </w:hyperlink>
      <w:r w:rsidRPr="007E5CCB">
        <w:rPr>
          <w:color w:val="222222"/>
          <w:sz w:val="28"/>
          <w:szCs w:val="28"/>
        </w:rPr>
        <w:t> и </w:t>
      </w:r>
      <w:hyperlink r:id="rId20" w:anchor="/document/99/902320560/" w:history="1">
        <w:r w:rsidRPr="007E5CCB">
          <w:rPr>
            <w:rStyle w:val="a3"/>
            <w:color w:val="01745C"/>
            <w:sz w:val="28"/>
            <w:szCs w:val="28"/>
          </w:rPr>
          <w:t>ТР ТС 021/2011</w:t>
        </w:r>
      </w:hyperlink>
      <w:r w:rsidRPr="007E5CCB">
        <w:rPr>
          <w:color w:val="222222"/>
          <w:sz w:val="28"/>
          <w:szCs w:val="28"/>
        </w:rPr>
        <w:t>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2.4. Меры по улучшению организации питания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DD32D2" w:rsidRPr="007E5CCB" w:rsidRDefault="00DD32D2" w:rsidP="00C6086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организует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постоянную информационно-просветительскую работу по повышению уровня культуры питания воспитанников;</w:t>
      </w:r>
    </w:p>
    <w:p w:rsidR="00DD32D2" w:rsidRPr="007E5CCB" w:rsidRDefault="00DD32D2" w:rsidP="00C6086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оформляет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информационные стенды, посвященные вопросам формирования культуры питания;</w:t>
      </w:r>
    </w:p>
    <w:p w:rsidR="00DD32D2" w:rsidRPr="007E5CCB" w:rsidRDefault="00DD32D2" w:rsidP="00C6086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проводит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11CE4" w:rsidRPr="007E5CCB" w:rsidRDefault="00DD32D2" w:rsidP="00C6086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содействует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DD32D2" w:rsidRPr="007E5CCB" w:rsidRDefault="00DD32D2" w:rsidP="00C6086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sz w:val="28"/>
          <w:szCs w:val="28"/>
        </w:rPr>
        <w:t>проводит</w:t>
      </w:r>
      <w:proofErr w:type="gramEnd"/>
      <w:r w:rsidRPr="007E5CCB">
        <w:rPr>
          <w:rFonts w:ascii="Times New Roman" w:hAnsi="Times New Roman"/>
          <w:sz w:val="28"/>
          <w:szCs w:val="28"/>
        </w:rPr>
        <w:t xml:space="preserve"> мониторинг организации питания и направляет в местное управление образования сведения о показателях эффективности реализации мероприятий.</w:t>
      </w:r>
    </w:p>
    <w:p w:rsidR="00406446" w:rsidRDefault="00406446" w:rsidP="00C6086A">
      <w:pPr>
        <w:pStyle w:val="a8"/>
        <w:spacing w:before="0" w:beforeAutospacing="0" w:after="0" w:afterAutospacing="0"/>
        <w:jc w:val="both"/>
        <w:rPr>
          <w:rStyle w:val="a9"/>
          <w:b w:val="0"/>
          <w:color w:val="222222"/>
          <w:sz w:val="28"/>
          <w:szCs w:val="28"/>
        </w:rPr>
      </w:pP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3. Порядок предоставления приемов пищи и питьевой воды воспитанникам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3.1. Обязательные приемы пищи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 </w:t>
      </w:r>
      <w:hyperlink r:id="rId21" w:anchor="/document/99/566276706/ZAP2MPS3MR/" w:history="1">
        <w:r w:rsidRPr="007E5CCB">
          <w:rPr>
            <w:rStyle w:val="a3"/>
            <w:color w:val="01745C"/>
            <w:sz w:val="28"/>
            <w:szCs w:val="28"/>
          </w:rPr>
          <w:t>приложением 12</w:t>
        </w:r>
      </w:hyperlink>
      <w:r w:rsidRPr="007E5CCB">
        <w:rPr>
          <w:color w:val="222222"/>
          <w:sz w:val="28"/>
          <w:szCs w:val="28"/>
        </w:rPr>
        <w:t> к </w:t>
      </w:r>
      <w:hyperlink r:id="rId22" w:anchor="/document/99/566276706/" w:history="1">
        <w:r w:rsidRPr="007E5CCB">
          <w:rPr>
            <w:rStyle w:val="a3"/>
            <w:color w:val="01745C"/>
            <w:sz w:val="28"/>
            <w:szCs w:val="28"/>
          </w:rPr>
          <w:t>СанПиН 2.3/2.4.3590-20</w:t>
        </w:r>
      </w:hyperlink>
      <w:r w:rsidRPr="007E5CCB">
        <w:rPr>
          <w:color w:val="222222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 работникам </w:t>
      </w:r>
      <w:r w:rsidRPr="007E5CCB">
        <w:rPr>
          <w:sz w:val="28"/>
          <w:szCs w:val="28"/>
        </w:rPr>
        <w:t>пищеблока накануне.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lastRenderedPageBreak/>
        <w:t>3.1.3. Время приема пищи воспитанниками определяется по нормам, установленным в </w:t>
      </w:r>
      <w:hyperlink r:id="rId23" w:anchor="/document/99/566276706/ZAP2IUA3M4/" w:history="1">
        <w:r w:rsidRPr="007E5CCB">
          <w:rPr>
            <w:rStyle w:val="a3"/>
            <w:color w:val="01745C"/>
            <w:sz w:val="28"/>
            <w:szCs w:val="28"/>
          </w:rPr>
          <w:t>таблице 4</w:t>
        </w:r>
      </w:hyperlink>
      <w:r w:rsidRPr="007E5CCB">
        <w:rPr>
          <w:color w:val="222222"/>
          <w:sz w:val="28"/>
          <w:szCs w:val="28"/>
        </w:rPr>
        <w:t> приложения 10 к </w:t>
      </w:r>
      <w:hyperlink r:id="rId24" w:anchor="/document/99/566276706/" w:history="1">
        <w:r w:rsidRPr="007E5CCB">
          <w:rPr>
            <w:rStyle w:val="a3"/>
            <w:color w:val="01745C"/>
            <w:sz w:val="28"/>
            <w:szCs w:val="28"/>
          </w:rPr>
          <w:t>СанПиН 2.3/2.4.3590-20</w:t>
        </w:r>
      </w:hyperlink>
      <w:r w:rsidRPr="007E5CCB">
        <w:rPr>
          <w:color w:val="222222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3.2. Питьевой режим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E5CCB">
        <w:rPr>
          <w:color w:val="222222"/>
          <w:sz w:val="28"/>
          <w:szCs w:val="28"/>
        </w:rPr>
        <w:t>3.2.1. Питьевой режим воспитанников обеспечивается</w:t>
      </w:r>
      <w:r w:rsidR="007130E8" w:rsidRPr="007E5CCB">
        <w:rPr>
          <w:color w:val="222222"/>
          <w:sz w:val="28"/>
          <w:szCs w:val="28"/>
        </w:rPr>
        <w:t xml:space="preserve"> </w:t>
      </w:r>
      <w:r w:rsidRPr="007E5CCB">
        <w:rPr>
          <w:sz w:val="28"/>
          <w:szCs w:val="28"/>
        </w:rPr>
        <w:t xml:space="preserve">кипяченой </w:t>
      </w:r>
      <w:r w:rsidR="006506D6" w:rsidRPr="007E5CCB">
        <w:rPr>
          <w:sz w:val="28"/>
          <w:szCs w:val="28"/>
        </w:rPr>
        <w:t>водой</w:t>
      </w:r>
      <w:r w:rsidR="00E539C1" w:rsidRPr="007E5CCB">
        <w:rPr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3.2.2. Свободный доступ к питьевой воде обеспечивается в течение всего времени</w:t>
      </w:r>
      <w:r w:rsidR="006506D6" w:rsidRPr="007E5CCB">
        <w:rPr>
          <w:color w:val="222222"/>
          <w:sz w:val="28"/>
          <w:szCs w:val="28"/>
        </w:rPr>
        <w:t xml:space="preserve"> </w:t>
      </w:r>
      <w:r w:rsidRPr="007E5CCB">
        <w:rPr>
          <w:color w:val="222222"/>
          <w:sz w:val="28"/>
          <w:szCs w:val="28"/>
        </w:rPr>
        <w:t>пребывания детей в детском саду.</w:t>
      </w:r>
    </w:p>
    <w:p w:rsidR="00DD32D2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3.2.3. При организации питьевого режима соблюдаются правила и нормативы, установленные </w:t>
      </w:r>
      <w:hyperlink r:id="rId25" w:anchor="/document/99/566276706/" w:history="1">
        <w:r w:rsidRPr="007E5CCB">
          <w:rPr>
            <w:rStyle w:val="a3"/>
            <w:color w:val="01745C"/>
            <w:sz w:val="28"/>
            <w:szCs w:val="28"/>
          </w:rPr>
          <w:t>СанПиН 2.3/2.4.3590-20</w:t>
        </w:r>
      </w:hyperlink>
      <w:r w:rsidRPr="007E5CCB">
        <w:rPr>
          <w:color w:val="222222"/>
          <w:sz w:val="28"/>
          <w:szCs w:val="28"/>
        </w:rPr>
        <w:t>.</w:t>
      </w:r>
    </w:p>
    <w:p w:rsidR="00C6086A" w:rsidRPr="007E5CCB" w:rsidRDefault="00C6086A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4. Финансовое обеспечение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4.1. Источники и порядок определения стоимости организации питания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E5CCB">
        <w:rPr>
          <w:color w:val="222222"/>
          <w:sz w:val="28"/>
          <w:szCs w:val="28"/>
        </w:rPr>
        <w:t>4.1.1. </w:t>
      </w:r>
      <w:r w:rsidRPr="007E5CCB">
        <w:rPr>
          <w:rStyle w:val="sfwc"/>
          <w:rFonts w:eastAsia="Calibri"/>
          <w:color w:val="222222"/>
          <w:sz w:val="28"/>
          <w:szCs w:val="28"/>
        </w:rPr>
        <w:t>Финансирование</w:t>
      </w:r>
      <w:r w:rsidRPr="007E5CCB">
        <w:rPr>
          <w:color w:val="222222"/>
          <w:sz w:val="28"/>
          <w:szCs w:val="28"/>
        </w:rPr>
        <w:t> питания воспитанников осуществляется за счет:</w:t>
      </w:r>
    </w:p>
    <w:p w:rsidR="00E539C1" w:rsidRPr="007E5CCB" w:rsidRDefault="00DD32D2" w:rsidP="00C6086A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средств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родителей (законных представителей) воспитанников (далее – родительская плата);</w:t>
      </w:r>
    </w:p>
    <w:p w:rsidR="006506D6" w:rsidRPr="00C6086A" w:rsidRDefault="00DD32D2" w:rsidP="00C6086A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7E5CCB">
        <w:rPr>
          <w:rFonts w:ascii="Times New Roman" w:hAnsi="Times New Roman"/>
          <w:sz w:val="28"/>
          <w:szCs w:val="28"/>
        </w:rPr>
        <w:t xml:space="preserve"> ассигнований  муниципального бюджета</w:t>
      </w:r>
      <w:r w:rsidR="00E539C1" w:rsidRPr="007E5CCB">
        <w:rPr>
          <w:rFonts w:ascii="Times New Roman" w:hAnsi="Times New Roman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4.2. Организация питания за счет средств родительской платы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6506D6" w:rsidRPr="00C6086A" w:rsidRDefault="00DD32D2" w:rsidP="00C6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CB">
        <w:rPr>
          <w:rFonts w:ascii="Times New Roman" w:hAnsi="Times New Roman"/>
          <w:sz w:val="28"/>
          <w:szCs w:val="28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 ежемесячно корректирует ответственный за организацию питания</w:t>
      </w:r>
      <w:r w:rsidR="00C6086A">
        <w:rPr>
          <w:rFonts w:ascii="Times New Roman" w:hAnsi="Times New Roman"/>
          <w:sz w:val="28"/>
          <w:szCs w:val="28"/>
        </w:rPr>
        <w:t xml:space="preserve"> при наличии </w:t>
      </w:r>
      <w:r w:rsidRPr="00C6086A">
        <w:rPr>
          <w:rFonts w:ascii="Times New Roman" w:hAnsi="Times New Roman"/>
          <w:sz w:val="28"/>
          <w:szCs w:val="28"/>
        </w:rPr>
        <w:t>поступивших воспитанников</w:t>
      </w:r>
      <w:r w:rsidR="00C6086A">
        <w:rPr>
          <w:rFonts w:ascii="Times New Roman" w:hAnsi="Times New Roman"/>
          <w:sz w:val="28"/>
          <w:szCs w:val="28"/>
        </w:rPr>
        <w:t xml:space="preserve">, </w:t>
      </w:r>
      <w:r w:rsidR="00AE4FE7" w:rsidRPr="00C6086A">
        <w:rPr>
          <w:rFonts w:ascii="Times New Roman" w:hAnsi="Times New Roman"/>
          <w:sz w:val="28"/>
          <w:szCs w:val="28"/>
        </w:rPr>
        <w:t>отчисленных воспитанников.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4.2.4. Начисление родительской платы производится на основании табеля посещаемости воспитанников.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4.2.5. Родительская плата </w:t>
      </w:r>
      <w:r w:rsidRPr="007E5CCB">
        <w:rPr>
          <w:sz w:val="28"/>
          <w:szCs w:val="28"/>
        </w:rPr>
        <w:t>начисляется </w:t>
      </w:r>
      <w:r w:rsidR="006506D6" w:rsidRPr="007E5CCB">
        <w:rPr>
          <w:sz w:val="28"/>
          <w:szCs w:val="28"/>
        </w:rPr>
        <w:t xml:space="preserve">по факту </w:t>
      </w:r>
      <w:r w:rsidRPr="007E5CCB">
        <w:rPr>
          <w:sz w:val="28"/>
          <w:szCs w:val="28"/>
        </w:rPr>
        <w:t>и</w:t>
      </w:r>
      <w:r w:rsidRPr="007E5CCB">
        <w:rPr>
          <w:color w:val="222222"/>
          <w:sz w:val="28"/>
          <w:szCs w:val="28"/>
        </w:rPr>
        <w:t xml:space="preserve">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4.2.6. Внесение родительской платы осуществляется ежемесячно в срок до </w:t>
      </w:r>
      <w:r w:rsidR="006506D6" w:rsidRPr="007E5CCB">
        <w:rPr>
          <w:sz w:val="28"/>
          <w:szCs w:val="28"/>
        </w:rPr>
        <w:t>1</w:t>
      </w:r>
      <w:r w:rsidRPr="007E5CCB">
        <w:rPr>
          <w:sz w:val="28"/>
          <w:szCs w:val="28"/>
        </w:rPr>
        <w:t>5-го числа</w:t>
      </w:r>
      <w:r w:rsidRPr="007E5CCB">
        <w:rPr>
          <w:color w:val="222222"/>
          <w:sz w:val="28"/>
          <w:szCs w:val="28"/>
        </w:rPr>
        <w:t xml:space="preserve"> </w:t>
      </w:r>
      <w:r w:rsidR="00E539C1" w:rsidRPr="007E5CCB">
        <w:rPr>
          <w:color w:val="222222"/>
          <w:sz w:val="28"/>
          <w:szCs w:val="28"/>
        </w:rPr>
        <w:t xml:space="preserve">каждого </w:t>
      </w:r>
      <w:r w:rsidRPr="007E5CCB">
        <w:rPr>
          <w:color w:val="222222"/>
          <w:sz w:val="28"/>
          <w:szCs w:val="28"/>
        </w:rPr>
        <w:t>месяца</w:t>
      </w:r>
      <w:r w:rsidR="008E1270" w:rsidRPr="007E5CCB">
        <w:rPr>
          <w:color w:val="222222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4.2.7. О непосещении воспитанником детского сада родители (законные представители) воспитанников обязаны сообщить </w:t>
      </w:r>
      <w:r w:rsidRPr="007E5CCB">
        <w:rPr>
          <w:rStyle w:val="fill"/>
          <w:iCs/>
          <w:color w:val="222222"/>
          <w:sz w:val="28"/>
          <w:szCs w:val="28"/>
        </w:rPr>
        <w:t>воспитателю</w:t>
      </w:r>
      <w:r w:rsidRPr="007E5CCB">
        <w:rPr>
          <w:color w:val="222222"/>
          <w:sz w:val="28"/>
          <w:szCs w:val="28"/>
        </w:rPr>
        <w:t>. Сообщение должно поступить заблаговременно, то есть до наступления дня отсутствия воспитанника.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4.2.8. При отсутствии воспитанника по уважительным причинам и при условии своевременного предупреждения </w:t>
      </w:r>
      <w:r w:rsidRPr="007E5CCB">
        <w:rPr>
          <w:rStyle w:val="fill"/>
          <w:iCs/>
          <w:color w:val="222222"/>
          <w:sz w:val="28"/>
          <w:szCs w:val="28"/>
        </w:rPr>
        <w:t>воспитателя </w:t>
      </w:r>
      <w:r w:rsidRPr="007E5CCB">
        <w:rPr>
          <w:color w:val="222222"/>
          <w:sz w:val="28"/>
          <w:szCs w:val="28"/>
        </w:rPr>
        <w:t xml:space="preserve">о таком отсутствии ребенок снимается с питания. 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5. Меры социальной поддержки</w:t>
      </w:r>
    </w:p>
    <w:p w:rsidR="00E539C1" w:rsidRPr="007E5CCB" w:rsidRDefault="00DD32D2" w:rsidP="00B43414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5.</w:t>
      </w:r>
      <w:r w:rsidRPr="007E5CCB">
        <w:rPr>
          <w:rStyle w:val="sfwc"/>
          <w:rFonts w:eastAsia="Calibri"/>
          <w:color w:val="222222"/>
          <w:sz w:val="28"/>
          <w:szCs w:val="28"/>
        </w:rPr>
        <w:t>1</w:t>
      </w:r>
      <w:r w:rsidR="007130E8" w:rsidRPr="007E5CCB">
        <w:rPr>
          <w:rStyle w:val="sfwc"/>
          <w:rFonts w:eastAsia="Calibri"/>
          <w:color w:val="222222"/>
          <w:sz w:val="28"/>
          <w:szCs w:val="28"/>
        </w:rPr>
        <w:t xml:space="preserve">. </w:t>
      </w:r>
      <w:r w:rsidRPr="007E5CCB">
        <w:rPr>
          <w:color w:val="222222"/>
          <w:sz w:val="28"/>
          <w:szCs w:val="28"/>
        </w:rPr>
        <w:t>Компенсация родительской платы за питание предоставляется родителям (законным представителям) </w:t>
      </w:r>
      <w:r w:rsidRPr="007E5CCB">
        <w:rPr>
          <w:rStyle w:val="fill"/>
          <w:iCs/>
          <w:color w:val="222222"/>
          <w:sz w:val="28"/>
          <w:szCs w:val="28"/>
        </w:rPr>
        <w:t>всех</w:t>
      </w:r>
      <w:r w:rsidRPr="007E5CCB">
        <w:rPr>
          <w:color w:val="222222"/>
          <w:sz w:val="28"/>
          <w:szCs w:val="28"/>
        </w:rPr>
        <w:t xml:space="preserve"> воспитанников детского сада. Размер компенсации родительской платы зависит от количества детей в семье и </w:t>
      </w:r>
      <w:r w:rsidRPr="007E5CCB">
        <w:rPr>
          <w:color w:val="222222"/>
          <w:sz w:val="28"/>
          <w:szCs w:val="28"/>
        </w:rPr>
        <w:lastRenderedPageBreak/>
        <w:t>составляет:</w:t>
      </w:r>
      <w:r w:rsidR="00C6086A">
        <w:rPr>
          <w:color w:val="222222"/>
          <w:sz w:val="28"/>
          <w:szCs w:val="28"/>
        </w:rPr>
        <w:t xml:space="preserve"> </w:t>
      </w:r>
      <w:r w:rsidRPr="007E5CCB">
        <w:rPr>
          <w:sz w:val="28"/>
          <w:szCs w:val="28"/>
        </w:rPr>
        <w:t>на</w:t>
      </w:r>
      <w:r w:rsidR="00C6086A">
        <w:rPr>
          <w:sz w:val="28"/>
          <w:szCs w:val="28"/>
        </w:rPr>
        <w:t xml:space="preserve"> первого ребенка – 20 процентов, второго ребенка – 50 процентов, </w:t>
      </w:r>
      <w:r w:rsidRPr="007E5CCB">
        <w:rPr>
          <w:sz w:val="28"/>
          <w:szCs w:val="28"/>
        </w:rPr>
        <w:t>третьего и последующих детей – 70 процентов.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E539C1" w:rsidRPr="007E5CCB" w:rsidRDefault="00DD32D2" w:rsidP="00C6086A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заявления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одного из родителей (законных представителей), составленног</w:t>
      </w:r>
      <w:r w:rsidR="007130E8" w:rsidRPr="007E5CCB">
        <w:rPr>
          <w:rFonts w:ascii="Times New Roman" w:hAnsi="Times New Roman"/>
          <w:color w:val="222222"/>
          <w:sz w:val="28"/>
          <w:szCs w:val="28"/>
        </w:rPr>
        <w:t>о по форме;</w:t>
      </w:r>
    </w:p>
    <w:p w:rsidR="00DD32D2" w:rsidRPr="007E5CCB" w:rsidRDefault="00DD32D2" w:rsidP="00C6086A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sz w:val="28"/>
          <w:szCs w:val="28"/>
        </w:rPr>
        <w:t>копий</w:t>
      </w:r>
      <w:proofErr w:type="gramEnd"/>
      <w:r w:rsidRPr="007E5CCB">
        <w:rPr>
          <w:rFonts w:ascii="Times New Roman" w:hAnsi="Times New Roman"/>
          <w:sz w:val="28"/>
          <w:szCs w:val="28"/>
        </w:rPr>
        <w:t xml:space="preserve"> свидетельств о рождении всех детей в семье;</w:t>
      </w:r>
    </w:p>
    <w:p w:rsidR="00E539C1" w:rsidRPr="00B43414" w:rsidRDefault="00DD32D2" w:rsidP="00C6086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Style w:val="fill"/>
          <w:rFonts w:ascii="Times New Roman" w:hAnsi="Times New Roman"/>
          <w:iCs/>
          <w:color w:val="222222"/>
          <w:sz w:val="28"/>
          <w:szCs w:val="28"/>
        </w:rPr>
        <w:t>копий</w:t>
      </w:r>
      <w:proofErr w:type="gramEnd"/>
      <w:r w:rsidRPr="007E5CCB">
        <w:rPr>
          <w:rStyle w:val="fill"/>
          <w:rFonts w:ascii="Times New Roman" w:hAnsi="Times New Roman"/>
          <w:iCs/>
          <w:color w:val="222222"/>
          <w:sz w:val="28"/>
          <w:szCs w:val="28"/>
        </w:rPr>
        <w:t xml:space="preserve"> документов, подтверждающих законное представительство</w:t>
      </w:r>
      <w:r w:rsidRPr="007E5CCB">
        <w:rPr>
          <w:rStyle w:val="fill"/>
          <w:rFonts w:ascii="Times New Roman" w:hAnsi="Times New Roman"/>
          <w:iCs/>
          <w:color w:val="222222"/>
          <w:sz w:val="28"/>
          <w:szCs w:val="28"/>
          <w:shd w:val="clear" w:color="auto" w:fill="FFFFCC"/>
        </w:rPr>
        <w:t xml:space="preserve"> </w:t>
      </w:r>
      <w:r w:rsidRPr="007E5CCB">
        <w:rPr>
          <w:rStyle w:val="fill"/>
          <w:rFonts w:ascii="Times New Roman" w:hAnsi="Times New Roman"/>
          <w:iCs/>
          <w:color w:val="222222"/>
          <w:sz w:val="28"/>
          <w:szCs w:val="28"/>
        </w:rPr>
        <w:t>ребенка.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5.3. При возникновении права на обеспечение льготным питанием воспитанников заявление родителей (законных представителей) рассматривается </w:t>
      </w:r>
      <w:r w:rsidRPr="007E5CCB">
        <w:rPr>
          <w:rStyle w:val="fill"/>
          <w:iCs/>
          <w:color w:val="222222"/>
          <w:sz w:val="28"/>
          <w:szCs w:val="28"/>
        </w:rPr>
        <w:t>в течение трех дней со дня регистрации заявления</w:t>
      </w:r>
      <w:r w:rsidRPr="007E5CCB">
        <w:rPr>
          <w:color w:val="222222"/>
          <w:sz w:val="28"/>
          <w:szCs w:val="28"/>
        </w:rPr>
        <w:t>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5.4. Списки воспитанников, поставленных на льготное питание, утверждаются приказом заведующего детским садом</w:t>
      </w:r>
      <w:r w:rsidR="006506D6" w:rsidRPr="007E5CCB">
        <w:rPr>
          <w:color w:val="222222"/>
          <w:sz w:val="28"/>
          <w:szCs w:val="28"/>
        </w:rPr>
        <w:t xml:space="preserve">. </w:t>
      </w:r>
      <w:r w:rsidRPr="007E5CCB">
        <w:rPr>
          <w:color w:val="222222"/>
          <w:sz w:val="28"/>
          <w:szCs w:val="28"/>
        </w:rPr>
        <w:t>В приказ могут вноситься изменения в связи с подачей новых заявлений и утратой льготы.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7E5CCB">
        <w:rPr>
          <w:color w:val="222222"/>
          <w:sz w:val="28"/>
          <w:szCs w:val="28"/>
        </w:rPr>
        <w:br/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6. Обязанности участников образовательных отношений при организации питания</w:t>
      </w:r>
      <w:r w:rsidR="00B43414">
        <w:rPr>
          <w:rStyle w:val="a9"/>
          <w:b w:val="0"/>
          <w:color w:val="222222"/>
          <w:sz w:val="28"/>
          <w:szCs w:val="28"/>
        </w:rPr>
        <w:t>:</w:t>
      </w:r>
    </w:p>
    <w:p w:rsidR="00DD32D2" w:rsidRPr="007E5CCB" w:rsidRDefault="00DD32D2" w:rsidP="00DB2FC7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6.1. Заведующий детским садом:</w:t>
      </w:r>
    </w:p>
    <w:p w:rsidR="00DD32D2" w:rsidRPr="007E5CCB" w:rsidRDefault="00DD32D2" w:rsidP="00DB2FC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издает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приказ о предоставлении питания воспитанникам;</w:t>
      </w:r>
    </w:p>
    <w:p w:rsidR="00DD32D2" w:rsidRPr="007E5CCB" w:rsidRDefault="00DD32D2" w:rsidP="00DB2FC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несет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</w:t>
      </w:r>
      <w:r w:rsidR="006A399F" w:rsidRPr="007E5CCB">
        <w:rPr>
          <w:rFonts w:ascii="Times New Roman" w:hAnsi="Times New Roman"/>
          <w:color w:val="222222"/>
          <w:sz w:val="28"/>
          <w:szCs w:val="28"/>
        </w:rPr>
        <w:t>орядком</w:t>
      </w:r>
      <w:r w:rsidRPr="007E5CCB">
        <w:rPr>
          <w:rFonts w:ascii="Times New Roman" w:hAnsi="Times New Roman"/>
          <w:color w:val="222222"/>
          <w:sz w:val="28"/>
          <w:szCs w:val="28"/>
        </w:rPr>
        <w:t>;</w:t>
      </w:r>
    </w:p>
    <w:p w:rsidR="00DD32D2" w:rsidRPr="007E5CCB" w:rsidRDefault="00DD32D2" w:rsidP="00DB2FC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обеспечивает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принятие локальных актов, предусмотренных настоящим П</w:t>
      </w:r>
      <w:r w:rsidR="006A399F" w:rsidRPr="007E5CCB">
        <w:rPr>
          <w:rFonts w:ascii="Times New Roman" w:hAnsi="Times New Roman"/>
          <w:color w:val="222222"/>
          <w:sz w:val="28"/>
          <w:szCs w:val="28"/>
        </w:rPr>
        <w:t>орядком</w:t>
      </w:r>
      <w:r w:rsidRPr="007E5CCB">
        <w:rPr>
          <w:rFonts w:ascii="Times New Roman" w:hAnsi="Times New Roman"/>
          <w:color w:val="222222"/>
          <w:sz w:val="28"/>
          <w:szCs w:val="28"/>
        </w:rPr>
        <w:t>;</w:t>
      </w:r>
    </w:p>
    <w:p w:rsidR="00DD32D2" w:rsidRPr="007E5CCB" w:rsidRDefault="00DD32D2" w:rsidP="00DB2FC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назначает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из числа работников детского сада ответственных за организацию питания и закрепляет их обязанности;</w:t>
      </w:r>
    </w:p>
    <w:p w:rsidR="006506D6" w:rsidRPr="007E5CCB" w:rsidRDefault="00DD32D2" w:rsidP="00DB2FC7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обеспечивает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рассмотрение вопросов организации питания воспитанников на родительских собраниях</w:t>
      </w:r>
    </w:p>
    <w:p w:rsidR="00165313" w:rsidRDefault="00CC7063" w:rsidP="005F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A82">
        <w:rPr>
          <w:rFonts w:ascii="Times New Roman" w:hAnsi="Times New Roman"/>
          <w:sz w:val="28"/>
          <w:szCs w:val="28"/>
        </w:rPr>
        <w:t>6.</w:t>
      </w:r>
      <w:r w:rsidR="00137AB2" w:rsidRPr="00631A82">
        <w:rPr>
          <w:rFonts w:ascii="Times New Roman" w:hAnsi="Times New Roman"/>
          <w:sz w:val="28"/>
          <w:szCs w:val="28"/>
        </w:rPr>
        <w:t>2</w:t>
      </w:r>
      <w:r w:rsidRPr="00631A82">
        <w:rPr>
          <w:rFonts w:ascii="Times New Roman" w:hAnsi="Times New Roman"/>
          <w:sz w:val="28"/>
          <w:szCs w:val="28"/>
        </w:rPr>
        <w:t>. Ответственн</w:t>
      </w:r>
      <w:r w:rsidR="00137AB2" w:rsidRPr="00631A82">
        <w:rPr>
          <w:rFonts w:ascii="Times New Roman" w:hAnsi="Times New Roman"/>
          <w:sz w:val="28"/>
          <w:szCs w:val="28"/>
        </w:rPr>
        <w:t>ая</w:t>
      </w:r>
      <w:r w:rsidRPr="00631A82">
        <w:rPr>
          <w:rFonts w:ascii="Times New Roman" w:hAnsi="Times New Roman"/>
          <w:sz w:val="28"/>
          <w:szCs w:val="28"/>
        </w:rPr>
        <w:t xml:space="preserve"> за питание медицинск</w:t>
      </w:r>
      <w:r w:rsidR="00137AB2" w:rsidRPr="00631A82">
        <w:rPr>
          <w:rFonts w:ascii="Times New Roman" w:hAnsi="Times New Roman"/>
          <w:sz w:val="28"/>
          <w:szCs w:val="28"/>
        </w:rPr>
        <w:t>ая</w:t>
      </w:r>
      <w:r w:rsidRPr="00631A82">
        <w:rPr>
          <w:rFonts w:ascii="Times New Roman" w:hAnsi="Times New Roman"/>
          <w:sz w:val="28"/>
          <w:szCs w:val="28"/>
        </w:rPr>
        <w:t xml:space="preserve"> диетическ</w:t>
      </w:r>
      <w:r w:rsidR="00137AB2" w:rsidRPr="00631A82">
        <w:rPr>
          <w:rFonts w:ascii="Times New Roman" w:hAnsi="Times New Roman"/>
          <w:sz w:val="28"/>
          <w:szCs w:val="28"/>
        </w:rPr>
        <w:t>ая</w:t>
      </w:r>
      <w:r w:rsidRPr="00631A82">
        <w:rPr>
          <w:rFonts w:ascii="Times New Roman" w:hAnsi="Times New Roman"/>
          <w:sz w:val="28"/>
          <w:szCs w:val="28"/>
        </w:rPr>
        <w:t xml:space="preserve"> сестр</w:t>
      </w:r>
      <w:r w:rsidR="00137AB2" w:rsidRPr="00631A82">
        <w:rPr>
          <w:rFonts w:ascii="Times New Roman" w:hAnsi="Times New Roman"/>
          <w:sz w:val="28"/>
          <w:szCs w:val="28"/>
        </w:rPr>
        <w:t>а</w:t>
      </w:r>
      <w:r w:rsidRPr="00631A82">
        <w:rPr>
          <w:rFonts w:ascii="Times New Roman" w:hAnsi="Times New Roman"/>
          <w:sz w:val="28"/>
          <w:szCs w:val="28"/>
        </w:rPr>
        <w:t>:</w:t>
      </w:r>
    </w:p>
    <w:p w:rsidR="00513307" w:rsidRPr="005F0A12" w:rsidRDefault="005F0A12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р</w:t>
      </w:r>
      <w:r w:rsidR="00F740B8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азрабатывает</w:t>
      </w:r>
      <w:proofErr w:type="gramEnd"/>
      <w:r w:rsidR="00F740B8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о</w:t>
      </w:r>
      <w:r w:rsidR="00165313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сновное меню минимум на две недели для каждой возрастной группы (</w:t>
      </w:r>
      <w:hyperlink r:id="rId26" w:anchor="/document/99/566276706/XA00M8M2NC/" w:history="1">
        <w:r w:rsidR="00165313" w:rsidRPr="005F0A12">
          <w:rPr>
            <w:rFonts w:ascii="Times New Roman" w:eastAsia="Times New Roman" w:hAnsi="Times New Roman"/>
            <w:color w:val="01745C"/>
            <w:sz w:val="28"/>
            <w:szCs w:val="28"/>
            <w:lang w:eastAsia="ru-RU"/>
          </w:rPr>
          <w:t>подп. 8.1.4 п. 8.1 СанПиН 2.3/2.4.3590-20</w:t>
        </w:r>
      </w:hyperlink>
      <w:r w:rsidR="00F740B8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) в </w:t>
      </w:r>
      <w:r w:rsidR="00165313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детско</w:t>
      </w:r>
      <w:r w:rsidR="00F740B8" w:rsidRPr="005F0A12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м саду для детей 1–3 и 3–7 лет.</w:t>
      </w:r>
    </w:p>
    <w:p w:rsidR="00513307" w:rsidRPr="005F0A12" w:rsidRDefault="00513307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согласовывает</w:t>
      </w:r>
      <w:proofErr w:type="gramEnd"/>
      <w:r w:rsidRPr="005F0A12">
        <w:rPr>
          <w:rFonts w:ascii="Times New Roman" w:hAnsi="Times New Roman"/>
          <w:sz w:val="28"/>
          <w:szCs w:val="28"/>
        </w:rPr>
        <w:t xml:space="preserve"> с заведующей МБДОУ детский сад «Ромашка»</w:t>
      </w:r>
    </w:p>
    <w:p w:rsidR="00CC7063" w:rsidRPr="005F0A12" w:rsidRDefault="001F04B0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с</w:t>
      </w:r>
      <w:r w:rsidR="00CC7063" w:rsidRPr="005F0A12">
        <w:rPr>
          <w:rFonts w:ascii="Times New Roman" w:hAnsi="Times New Roman"/>
          <w:sz w:val="28"/>
          <w:szCs w:val="28"/>
        </w:rPr>
        <w:t>оставляет</w:t>
      </w:r>
      <w:proofErr w:type="gramEnd"/>
      <w:r w:rsidRPr="005F0A12">
        <w:rPr>
          <w:rFonts w:ascii="Times New Roman" w:hAnsi="Times New Roman"/>
          <w:sz w:val="28"/>
          <w:szCs w:val="28"/>
        </w:rPr>
        <w:t xml:space="preserve"> </w:t>
      </w:r>
      <w:r w:rsidR="00CC7063" w:rsidRPr="005F0A12">
        <w:rPr>
          <w:rFonts w:ascii="Times New Roman" w:hAnsi="Times New Roman"/>
          <w:sz w:val="28"/>
          <w:szCs w:val="28"/>
        </w:rPr>
        <w:t>меню-заказ накануне предшествующего дня, указанного меню;</w:t>
      </w:r>
    </w:p>
    <w:p w:rsidR="00CC7063" w:rsidRPr="005F0A12" w:rsidRDefault="001F04B0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п</w:t>
      </w:r>
      <w:r w:rsidR="00CC7063" w:rsidRPr="005F0A12">
        <w:rPr>
          <w:rFonts w:ascii="Times New Roman" w:hAnsi="Times New Roman"/>
          <w:sz w:val="28"/>
          <w:szCs w:val="28"/>
        </w:rPr>
        <w:t>редоставляет</w:t>
      </w:r>
      <w:proofErr w:type="gramEnd"/>
      <w:r w:rsidR="00CC7063" w:rsidRPr="005F0A12">
        <w:rPr>
          <w:rFonts w:ascii="Times New Roman" w:hAnsi="Times New Roman"/>
          <w:sz w:val="28"/>
          <w:szCs w:val="28"/>
        </w:rPr>
        <w:t xml:space="preserve"> меню для утверждения заведующе</w:t>
      </w:r>
      <w:r w:rsidRPr="005F0A12">
        <w:rPr>
          <w:rFonts w:ascii="Times New Roman" w:hAnsi="Times New Roman"/>
          <w:sz w:val="28"/>
          <w:szCs w:val="28"/>
        </w:rPr>
        <w:t>му</w:t>
      </w:r>
      <w:r w:rsidR="00CC7063" w:rsidRPr="005F0A12">
        <w:rPr>
          <w:rFonts w:ascii="Times New Roman" w:hAnsi="Times New Roman"/>
          <w:sz w:val="28"/>
          <w:szCs w:val="28"/>
        </w:rPr>
        <w:t xml:space="preserve"> МБДОУ детский сад «Ромашка» накануне предшествующего дня, указанного</w:t>
      </w:r>
      <w:r w:rsidR="00DB2FC7" w:rsidRPr="005F0A12">
        <w:rPr>
          <w:rFonts w:ascii="Times New Roman" w:hAnsi="Times New Roman"/>
          <w:sz w:val="28"/>
          <w:szCs w:val="28"/>
        </w:rPr>
        <w:t xml:space="preserve"> в меню, до 15.00</w:t>
      </w:r>
      <w:r w:rsidR="00165313" w:rsidRPr="005F0A12">
        <w:rPr>
          <w:rFonts w:ascii="Times New Roman" w:hAnsi="Times New Roman"/>
          <w:sz w:val="28"/>
          <w:szCs w:val="28"/>
        </w:rPr>
        <w:t xml:space="preserve"> </w:t>
      </w:r>
      <w:r w:rsidR="00CC7063" w:rsidRPr="005F0A12">
        <w:rPr>
          <w:rFonts w:ascii="Times New Roman" w:hAnsi="Times New Roman"/>
          <w:sz w:val="28"/>
          <w:szCs w:val="28"/>
        </w:rPr>
        <w:t>часов;</w:t>
      </w:r>
    </w:p>
    <w:p w:rsidR="00DB2FC7" w:rsidRPr="005F0A12" w:rsidRDefault="001F04B0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в</w:t>
      </w:r>
      <w:r w:rsidR="00CC7063" w:rsidRPr="005F0A12">
        <w:rPr>
          <w:rFonts w:ascii="Times New Roman" w:hAnsi="Times New Roman"/>
          <w:sz w:val="28"/>
          <w:szCs w:val="28"/>
        </w:rPr>
        <w:t>носит</w:t>
      </w:r>
      <w:proofErr w:type="gramEnd"/>
      <w:r w:rsidR="00CC7063" w:rsidRPr="005F0A12">
        <w:rPr>
          <w:rFonts w:ascii="Times New Roman" w:hAnsi="Times New Roman"/>
          <w:sz w:val="28"/>
          <w:szCs w:val="28"/>
        </w:rPr>
        <w:t xml:space="preserve"> изменения в меню только с разрешения заведующего МБДОУ детский сад «Ромашка»;</w:t>
      </w:r>
    </w:p>
    <w:p w:rsidR="005F0A12" w:rsidRDefault="001F04B0" w:rsidP="005F0A12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A12">
        <w:rPr>
          <w:rFonts w:ascii="Times New Roman" w:hAnsi="Times New Roman"/>
          <w:sz w:val="28"/>
          <w:szCs w:val="28"/>
        </w:rPr>
        <w:t>о</w:t>
      </w:r>
      <w:r w:rsidR="00CC7063" w:rsidRPr="005F0A12">
        <w:rPr>
          <w:rFonts w:ascii="Times New Roman" w:hAnsi="Times New Roman"/>
          <w:sz w:val="28"/>
          <w:szCs w:val="28"/>
        </w:rPr>
        <w:t>формля</w:t>
      </w:r>
      <w:r w:rsidRPr="005F0A12">
        <w:rPr>
          <w:rFonts w:ascii="Times New Roman" w:hAnsi="Times New Roman"/>
          <w:sz w:val="28"/>
          <w:szCs w:val="28"/>
        </w:rPr>
        <w:t>ет</w:t>
      </w:r>
      <w:proofErr w:type="gramEnd"/>
      <w:r w:rsidR="00CC7063" w:rsidRPr="005F0A12">
        <w:rPr>
          <w:rFonts w:ascii="Times New Roman" w:hAnsi="Times New Roman"/>
          <w:sz w:val="28"/>
          <w:szCs w:val="28"/>
        </w:rPr>
        <w:t xml:space="preserve"> возврат и добор продуктов в меню не позднее 10.00 часов</w:t>
      </w:r>
      <w:r w:rsidRPr="005F0A12">
        <w:rPr>
          <w:rFonts w:ascii="Times New Roman" w:hAnsi="Times New Roman"/>
          <w:sz w:val="28"/>
          <w:szCs w:val="28"/>
        </w:rPr>
        <w:t>.</w:t>
      </w:r>
    </w:p>
    <w:p w:rsidR="005F0A12" w:rsidRDefault="005F0A12" w:rsidP="005F0A1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D32D2" w:rsidRPr="005F0A12" w:rsidRDefault="00DD32D2" w:rsidP="005F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A12">
        <w:rPr>
          <w:rFonts w:ascii="Times New Roman" w:hAnsi="Times New Roman"/>
          <w:color w:val="222222"/>
          <w:sz w:val="28"/>
          <w:szCs w:val="28"/>
        </w:rPr>
        <w:lastRenderedPageBreak/>
        <w:t>6.</w:t>
      </w:r>
      <w:r w:rsidR="00137AB2" w:rsidRPr="005F0A12">
        <w:rPr>
          <w:rFonts w:ascii="Times New Roman" w:hAnsi="Times New Roman"/>
          <w:color w:val="222222"/>
          <w:sz w:val="28"/>
          <w:szCs w:val="28"/>
        </w:rPr>
        <w:t>3</w:t>
      </w:r>
      <w:r w:rsidRPr="005F0A12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6506D6" w:rsidRPr="005F0A12">
        <w:rPr>
          <w:rFonts w:ascii="Times New Roman" w:hAnsi="Times New Roman"/>
          <w:color w:val="222222"/>
          <w:sz w:val="28"/>
          <w:szCs w:val="28"/>
        </w:rPr>
        <w:t>Заведующий хозяйством</w:t>
      </w:r>
      <w:r w:rsidRPr="005F0A12">
        <w:rPr>
          <w:rFonts w:ascii="Times New Roman" w:hAnsi="Times New Roman"/>
          <w:color w:val="222222"/>
          <w:sz w:val="28"/>
          <w:szCs w:val="28"/>
        </w:rPr>
        <w:t>:</w:t>
      </w:r>
    </w:p>
    <w:p w:rsidR="00DD32D2" w:rsidRPr="007E5CCB" w:rsidRDefault="00DD32D2" w:rsidP="005F0A1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обеспечивает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своевременную организацию ремонта технологического, механического и холодильного оборудования пищеблока;</w:t>
      </w:r>
    </w:p>
    <w:p w:rsidR="00DD32D2" w:rsidRPr="007E5CCB" w:rsidRDefault="00DD32D2" w:rsidP="005F0A1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снабжает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пищеблок достаточным количеством посуды, специальной одежды, санитарно-гигиеническими с</w:t>
      </w:r>
      <w:r w:rsidR="001F04B0" w:rsidRPr="007E5CCB">
        <w:rPr>
          <w:rFonts w:ascii="Times New Roman" w:hAnsi="Times New Roman"/>
          <w:color w:val="222222"/>
          <w:sz w:val="28"/>
          <w:szCs w:val="28"/>
        </w:rPr>
        <w:t>редствами, уборочным инвентарем;</w:t>
      </w:r>
    </w:p>
    <w:p w:rsidR="001F04B0" w:rsidRPr="007E5CCB" w:rsidRDefault="001F04B0" w:rsidP="005F0A1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выдает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продукты из кладовых в пищеблок согласно утвержденному заведующим МБДОУ детский сад «Ромашка» меню не позднее 15.00 часов предшествующего дня, указанного в меню;</w:t>
      </w:r>
    </w:p>
    <w:p w:rsidR="001F04B0" w:rsidRPr="007E5CCB" w:rsidRDefault="001F04B0" w:rsidP="005F0A1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при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обнаружении некачественных и (или)  их недостачи оформляет акт,</w:t>
      </w:r>
      <w:r w:rsidR="00AA3E42" w:rsidRPr="007E5CCB">
        <w:rPr>
          <w:rFonts w:ascii="Times New Roman" w:hAnsi="Times New Roman"/>
          <w:color w:val="222222"/>
          <w:sz w:val="28"/>
          <w:szCs w:val="28"/>
        </w:rPr>
        <w:t xml:space="preserve"> который подписывается представителями МБДОУ детский сад «Ромашка» и поставщиком в лице экспедитора;</w:t>
      </w:r>
    </w:p>
    <w:p w:rsidR="00DD32D2" w:rsidRPr="00DB2FC7" w:rsidRDefault="00DD32D2" w:rsidP="005F0A12">
      <w:pPr>
        <w:spacing w:after="0" w:line="240" w:lineRule="auto"/>
        <w:ind w:left="-90"/>
        <w:jc w:val="both"/>
        <w:rPr>
          <w:rFonts w:ascii="Times New Roman" w:hAnsi="Times New Roman"/>
          <w:color w:val="222222"/>
          <w:sz w:val="28"/>
          <w:szCs w:val="28"/>
        </w:rPr>
      </w:pPr>
      <w:r w:rsidRPr="00DB2FC7">
        <w:rPr>
          <w:rFonts w:ascii="Times New Roman" w:hAnsi="Times New Roman"/>
          <w:color w:val="222222"/>
          <w:sz w:val="28"/>
          <w:szCs w:val="28"/>
        </w:rPr>
        <w:t>6.</w:t>
      </w:r>
      <w:r w:rsidR="00CC7063" w:rsidRPr="00DB2FC7">
        <w:rPr>
          <w:rFonts w:ascii="Times New Roman" w:hAnsi="Times New Roman"/>
          <w:color w:val="222222"/>
          <w:sz w:val="28"/>
          <w:szCs w:val="28"/>
        </w:rPr>
        <w:t>5</w:t>
      </w:r>
      <w:r w:rsidRPr="00DB2FC7">
        <w:rPr>
          <w:rFonts w:ascii="Times New Roman" w:hAnsi="Times New Roman"/>
          <w:color w:val="222222"/>
          <w:sz w:val="28"/>
          <w:szCs w:val="28"/>
        </w:rPr>
        <w:t>. Работники пищеблока:</w:t>
      </w:r>
    </w:p>
    <w:p w:rsidR="00DD32D2" w:rsidRPr="007E5CCB" w:rsidRDefault="00DD32D2" w:rsidP="00C6086A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выполняют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обязанности в рамках должностной инструкции;</w:t>
      </w:r>
    </w:p>
    <w:p w:rsidR="001F04B0" w:rsidRPr="00C6086A" w:rsidRDefault="00DD32D2" w:rsidP="00C6086A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вправе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вносить предложения по улучшению организации питания.</w:t>
      </w:r>
    </w:p>
    <w:p w:rsidR="00DD32D2" w:rsidRPr="007E5CCB" w:rsidRDefault="001F04B0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6.6</w:t>
      </w:r>
      <w:r w:rsidR="00DD32D2" w:rsidRPr="007E5CCB">
        <w:rPr>
          <w:color w:val="222222"/>
          <w:sz w:val="28"/>
          <w:szCs w:val="28"/>
        </w:rPr>
        <w:t>. Воспитатели:</w:t>
      </w:r>
    </w:p>
    <w:p w:rsidR="00DD32D2" w:rsidRPr="007E5CCB" w:rsidRDefault="00DD32D2" w:rsidP="00C6086A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представляют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506D6" w:rsidRPr="007E5CCB">
        <w:rPr>
          <w:rFonts w:ascii="Times New Roman" w:hAnsi="Times New Roman"/>
          <w:color w:val="222222"/>
          <w:sz w:val="28"/>
          <w:szCs w:val="28"/>
        </w:rPr>
        <w:t>медицинской сестре</w:t>
      </w:r>
      <w:r w:rsidRPr="007E5CCB">
        <w:rPr>
          <w:rFonts w:ascii="Times New Roman" w:hAnsi="Times New Roman"/>
          <w:color w:val="222222"/>
          <w:sz w:val="28"/>
          <w:szCs w:val="28"/>
        </w:rPr>
        <w:t xml:space="preserve">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DD32D2" w:rsidRPr="007E5CCB" w:rsidRDefault="00DD32D2" w:rsidP="00C6086A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уточняют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представленную накануне заявку об организации питания воспитанников;</w:t>
      </w:r>
    </w:p>
    <w:p w:rsidR="00DD32D2" w:rsidRPr="007E5CCB" w:rsidRDefault="00DD32D2" w:rsidP="00C6086A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ведут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ежедневный табель учета полученных воспитанниками приемов пищи;</w:t>
      </w:r>
    </w:p>
    <w:p w:rsidR="00DD32D2" w:rsidRPr="007E5CCB" w:rsidRDefault="00DD32D2" w:rsidP="00C6086A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осуществляют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в части своей компетенции мониторинг организации питания;</w:t>
      </w:r>
    </w:p>
    <w:p w:rsidR="00DB2FC7" w:rsidRDefault="00DD32D2" w:rsidP="00C6086A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предусматривают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DD32D2" w:rsidRPr="00DB2FC7" w:rsidRDefault="00DD32D2" w:rsidP="00DB2FC7">
      <w:pPr>
        <w:spacing w:after="0" w:line="240" w:lineRule="auto"/>
        <w:ind w:left="-90"/>
        <w:jc w:val="both"/>
        <w:rPr>
          <w:rFonts w:ascii="Times New Roman" w:hAnsi="Times New Roman"/>
          <w:color w:val="222222"/>
          <w:sz w:val="28"/>
          <w:szCs w:val="28"/>
        </w:rPr>
      </w:pPr>
      <w:r w:rsidRPr="00DB2FC7">
        <w:rPr>
          <w:rFonts w:ascii="Times New Roman" w:hAnsi="Times New Roman"/>
          <w:color w:val="222222"/>
          <w:sz w:val="28"/>
          <w:szCs w:val="28"/>
        </w:rPr>
        <w:t>6.</w:t>
      </w:r>
      <w:r w:rsidR="001F04B0" w:rsidRPr="00DB2FC7">
        <w:rPr>
          <w:rFonts w:ascii="Times New Roman" w:hAnsi="Times New Roman"/>
          <w:color w:val="222222"/>
          <w:sz w:val="28"/>
          <w:szCs w:val="28"/>
        </w:rPr>
        <w:t>7</w:t>
      </w:r>
      <w:r w:rsidRPr="00DB2FC7">
        <w:rPr>
          <w:rFonts w:ascii="Times New Roman" w:hAnsi="Times New Roman"/>
          <w:color w:val="222222"/>
          <w:sz w:val="28"/>
          <w:szCs w:val="28"/>
        </w:rPr>
        <w:t>. Родители (законные представители) воспитанников:</w:t>
      </w:r>
    </w:p>
    <w:p w:rsidR="00DD32D2" w:rsidRPr="007E5CCB" w:rsidRDefault="00DD32D2" w:rsidP="00C6086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представляют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подтверждающие документы в случае, если ребенок относится к льготной категории детей;</w:t>
      </w:r>
    </w:p>
    <w:p w:rsidR="00DD32D2" w:rsidRPr="007E5CCB" w:rsidRDefault="00DD32D2" w:rsidP="00C6086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сообщают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</w:r>
    </w:p>
    <w:p w:rsidR="00DD32D2" w:rsidRPr="007E5CCB" w:rsidRDefault="00DD32D2" w:rsidP="00C6086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ведут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разъяснительную работу со своими детьми по привитию им навыков здорового образа жизни и правильного питания;</w:t>
      </w:r>
    </w:p>
    <w:p w:rsidR="00DD32D2" w:rsidRPr="007E5CCB" w:rsidRDefault="00DD32D2" w:rsidP="00C6086A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E5CCB">
        <w:rPr>
          <w:rFonts w:ascii="Times New Roman" w:hAnsi="Times New Roman"/>
          <w:color w:val="222222"/>
          <w:sz w:val="28"/>
          <w:szCs w:val="28"/>
        </w:rPr>
        <w:t>вносят</w:t>
      </w:r>
      <w:proofErr w:type="gramEnd"/>
      <w:r w:rsidRPr="007E5CCB">
        <w:rPr>
          <w:rFonts w:ascii="Times New Roman" w:hAnsi="Times New Roman"/>
          <w:color w:val="222222"/>
          <w:sz w:val="28"/>
          <w:szCs w:val="28"/>
        </w:rPr>
        <w:t xml:space="preserve"> предложения по улучшению ор</w:t>
      </w:r>
      <w:r w:rsidR="001F04B0" w:rsidRPr="007E5CCB">
        <w:rPr>
          <w:rFonts w:ascii="Times New Roman" w:hAnsi="Times New Roman"/>
          <w:color w:val="222222"/>
          <w:sz w:val="28"/>
          <w:szCs w:val="28"/>
        </w:rPr>
        <w:t>ганизации питания воспитанников.</w:t>
      </w:r>
    </w:p>
    <w:p w:rsidR="00F740B8" w:rsidRDefault="00F740B8" w:rsidP="00C6086A">
      <w:pPr>
        <w:pStyle w:val="a8"/>
        <w:spacing w:before="0" w:beforeAutospacing="0" w:after="0" w:afterAutospacing="0"/>
        <w:jc w:val="both"/>
        <w:rPr>
          <w:rFonts w:eastAsia="Calibri"/>
          <w:color w:val="222222"/>
          <w:sz w:val="28"/>
          <w:szCs w:val="28"/>
          <w:lang w:eastAsia="en-US"/>
        </w:rPr>
      </w:pP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7. Контроль за организацией питания</w:t>
      </w:r>
      <w:r w:rsidR="00B43414">
        <w:rPr>
          <w:rStyle w:val="a9"/>
          <w:b w:val="0"/>
          <w:color w:val="222222"/>
          <w:sz w:val="28"/>
          <w:szCs w:val="28"/>
        </w:rPr>
        <w:t>: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7.1.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заведующим детским садом. </w:t>
      </w:r>
    </w:p>
    <w:p w:rsidR="00FC425C" w:rsidRDefault="00AA3E4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7.2.   Утвердить состав комиссии </w:t>
      </w:r>
      <w:r w:rsidR="00FC425C">
        <w:rPr>
          <w:rStyle w:val="a9"/>
          <w:b w:val="0"/>
          <w:color w:val="222222"/>
          <w:sz w:val="28"/>
          <w:szCs w:val="28"/>
        </w:rPr>
        <w:t xml:space="preserve">за организацией и качеством питания, бракеражу готовой продукции, согласно </w:t>
      </w:r>
      <w:r w:rsidR="001179BA">
        <w:rPr>
          <w:rStyle w:val="a9"/>
          <w:b w:val="0"/>
          <w:color w:val="222222"/>
          <w:sz w:val="28"/>
          <w:szCs w:val="28"/>
        </w:rPr>
        <w:t>П</w:t>
      </w:r>
      <w:r w:rsidR="00FC425C">
        <w:rPr>
          <w:rStyle w:val="a9"/>
          <w:b w:val="0"/>
          <w:color w:val="222222"/>
          <w:sz w:val="28"/>
          <w:szCs w:val="28"/>
        </w:rPr>
        <w:t>риложени</w:t>
      </w:r>
      <w:r w:rsidR="001179BA">
        <w:rPr>
          <w:rStyle w:val="a9"/>
          <w:b w:val="0"/>
          <w:color w:val="222222"/>
          <w:sz w:val="28"/>
          <w:szCs w:val="28"/>
        </w:rPr>
        <w:t>я</w:t>
      </w:r>
      <w:r w:rsidR="00FC425C">
        <w:rPr>
          <w:rStyle w:val="a9"/>
          <w:b w:val="0"/>
          <w:color w:val="222222"/>
          <w:sz w:val="28"/>
          <w:szCs w:val="28"/>
        </w:rPr>
        <w:t xml:space="preserve"> № </w:t>
      </w:r>
      <w:r w:rsidR="001179BA">
        <w:rPr>
          <w:rStyle w:val="a9"/>
          <w:b w:val="0"/>
          <w:color w:val="222222"/>
          <w:sz w:val="28"/>
          <w:szCs w:val="28"/>
        </w:rPr>
        <w:t>2</w:t>
      </w:r>
      <w:r w:rsidR="00FC425C" w:rsidRPr="007E5CCB">
        <w:rPr>
          <w:color w:val="222222"/>
          <w:sz w:val="28"/>
          <w:szCs w:val="28"/>
        </w:rPr>
        <w:t xml:space="preserve"> </w:t>
      </w:r>
    </w:p>
    <w:p w:rsidR="00FC425C" w:rsidRDefault="00FC425C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7.3.   Утвердить состав комиссии по</w:t>
      </w:r>
      <w:r w:rsidR="00AA3E42" w:rsidRPr="007E5CCB">
        <w:rPr>
          <w:color w:val="222222"/>
          <w:sz w:val="28"/>
          <w:szCs w:val="28"/>
        </w:rPr>
        <w:t xml:space="preserve"> сняти</w:t>
      </w:r>
      <w:r>
        <w:rPr>
          <w:color w:val="222222"/>
          <w:sz w:val="28"/>
          <w:szCs w:val="28"/>
        </w:rPr>
        <w:t>ю</w:t>
      </w:r>
      <w:r w:rsidR="00AA3E42" w:rsidRPr="007E5CCB">
        <w:rPr>
          <w:color w:val="222222"/>
          <w:sz w:val="28"/>
          <w:szCs w:val="28"/>
        </w:rPr>
        <w:t xml:space="preserve"> остатков продуктов </w:t>
      </w:r>
      <w:r>
        <w:rPr>
          <w:color w:val="222222"/>
          <w:sz w:val="28"/>
          <w:szCs w:val="28"/>
        </w:rPr>
        <w:t xml:space="preserve">в складах, согласно приложению № </w:t>
      </w:r>
      <w:r w:rsidR="001179BA">
        <w:rPr>
          <w:color w:val="222222"/>
          <w:sz w:val="28"/>
          <w:szCs w:val="28"/>
        </w:rPr>
        <w:t>3</w:t>
      </w:r>
    </w:p>
    <w:p w:rsidR="00AA3E42" w:rsidRPr="007E5CCB" w:rsidRDefault="00AA3E4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7.4. Ответственн</w:t>
      </w:r>
      <w:r w:rsidR="004542AD">
        <w:rPr>
          <w:color w:val="222222"/>
          <w:sz w:val="28"/>
          <w:szCs w:val="28"/>
        </w:rPr>
        <w:t>ым</w:t>
      </w:r>
      <w:r w:rsidRPr="007E5CCB">
        <w:rPr>
          <w:color w:val="222222"/>
          <w:sz w:val="28"/>
          <w:szCs w:val="28"/>
        </w:rPr>
        <w:t xml:space="preserve"> за ведения табеля питания сотрудников назначить заведующего хозяйством.</w:t>
      </w:r>
    </w:p>
    <w:p w:rsidR="00AA3E42" w:rsidRPr="007E5CCB" w:rsidRDefault="00AA3E4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7.5. Утвердить график выдачи пищи согласно Приложени</w:t>
      </w:r>
      <w:r w:rsidR="001179BA">
        <w:rPr>
          <w:color w:val="222222"/>
          <w:sz w:val="28"/>
          <w:szCs w:val="28"/>
        </w:rPr>
        <w:t>я</w:t>
      </w:r>
      <w:r w:rsidRPr="007E5CCB">
        <w:rPr>
          <w:color w:val="222222"/>
          <w:sz w:val="28"/>
          <w:szCs w:val="28"/>
        </w:rPr>
        <w:t xml:space="preserve"> № </w:t>
      </w:r>
      <w:r w:rsidR="001179BA">
        <w:rPr>
          <w:color w:val="222222"/>
          <w:sz w:val="28"/>
          <w:szCs w:val="28"/>
        </w:rPr>
        <w:t>4</w:t>
      </w:r>
    </w:p>
    <w:p w:rsidR="00AA3E42" w:rsidRDefault="00AA3E4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7.6. Утвердить график приема пищи в группах согласно </w:t>
      </w:r>
      <w:r w:rsidR="00FC425C">
        <w:rPr>
          <w:color w:val="222222"/>
          <w:sz w:val="28"/>
          <w:szCs w:val="28"/>
        </w:rPr>
        <w:t>П</w:t>
      </w:r>
      <w:r w:rsidRPr="007E5CCB">
        <w:rPr>
          <w:color w:val="222222"/>
          <w:sz w:val="28"/>
          <w:szCs w:val="28"/>
        </w:rPr>
        <w:t>риложени</w:t>
      </w:r>
      <w:r w:rsidR="001179BA">
        <w:rPr>
          <w:color w:val="222222"/>
          <w:sz w:val="28"/>
          <w:szCs w:val="28"/>
        </w:rPr>
        <w:t>я</w:t>
      </w:r>
      <w:r w:rsidR="00FC425C">
        <w:rPr>
          <w:color w:val="222222"/>
          <w:sz w:val="28"/>
          <w:szCs w:val="28"/>
        </w:rPr>
        <w:t xml:space="preserve"> № </w:t>
      </w:r>
      <w:r w:rsidR="001179BA">
        <w:rPr>
          <w:color w:val="222222"/>
          <w:sz w:val="28"/>
          <w:szCs w:val="28"/>
        </w:rPr>
        <w:t>5</w:t>
      </w:r>
    </w:p>
    <w:p w:rsidR="001179BA" w:rsidRPr="007E5CCB" w:rsidRDefault="001179BA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7.7. Утвердить список ответственных за организацию питания в группах согласно приложения № 6</w:t>
      </w:r>
    </w:p>
    <w:p w:rsidR="00406446" w:rsidRDefault="00406446" w:rsidP="00C6086A">
      <w:pPr>
        <w:pStyle w:val="a8"/>
        <w:spacing w:before="0" w:beforeAutospacing="0" w:after="0" w:afterAutospacing="0"/>
        <w:jc w:val="both"/>
        <w:rPr>
          <w:rStyle w:val="a9"/>
          <w:b w:val="0"/>
          <w:color w:val="222222"/>
          <w:sz w:val="28"/>
          <w:szCs w:val="28"/>
        </w:rPr>
      </w:pP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rStyle w:val="a9"/>
          <w:b w:val="0"/>
          <w:color w:val="222222"/>
          <w:sz w:val="28"/>
          <w:szCs w:val="28"/>
        </w:rPr>
        <w:t>8. Ответственность</w:t>
      </w:r>
      <w:r w:rsidR="00B43414">
        <w:rPr>
          <w:rStyle w:val="a9"/>
          <w:b w:val="0"/>
          <w:color w:val="222222"/>
          <w:sz w:val="28"/>
          <w:szCs w:val="28"/>
        </w:rPr>
        <w:t>: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DD32D2" w:rsidRPr="007E5CCB" w:rsidRDefault="00DD32D2" w:rsidP="00C6086A">
      <w:pPr>
        <w:pStyle w:val="a8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E5CCB">
        <w:rPr>
          <w:color w:val="222222"/>
          <w:sz w:val="28"/>
          <w:szCs w:val="28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7E5CCB">
        <w:rPr>
          <w:color w:val="222222"/>
          <w:sz w:val="28"/>
          <w:szCs w:val="28"/>
        </w:rPr>
        <w:t>неуведомление</w:t>
      </w:r>
      <w:proofErr w:type="spellEnd"/>
      <w:r w:rsidRPr="007E5CCB">
        <w:rPr>
          <w:color w:val="222222"/>
          <w:sz w:val="28"/>
          <w:szCs w:val="28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8C2EDD" w:rsidRDefault="00DD32D2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E5CCB">
        <w:rPr>
          <w:rFonts w:ascii="Times New Roman" w:hAnsi="Times New Roman"/>
          <w:color w:val="222222"/>
          <w:sz w:val="28"/>
          <w:szCs w:val="28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DD32D2">
        <w:rPr>
          <w:rFonts w:ascii="Times New Roman" w:hAnsi="Times New Roman"/>
          <w:color w:val="222222"/>
          <w:sz w:val="28"/>
          <w:szCs w:val="28"/>
        </w:rPr>
        <w:t> законами.</w:t>
      </w: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47DBC" w:rsidRDefault="00A47DBC" w:rsidP="00C6086A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740B8" w:rsidRDefault="00F740B8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</w:p>
    <w:p w:rsidR="005F0A12" w:rsidRDefault="005F0A12" w:rsidP="00A47DBC">
      <w:pPr>
        <w:pStyle w:val="a8"/>
        <w:spacing w:before="0" w:beforeAutospacing="0" w:after="0" w:afterAutospacing="0"/>
        <w:jc w:val="right"/>
        <w:rPr>
          <w:rFonts w:eastAsia="Calibri"/>
          <w:color w:val="222222"/>
          <w:sz w:val="28"/>
          <w:szCs w:val="28"/>
          <w:lang w:eastAsia="en-US"/>
        </w:rPr>
      </w:pPr>
      <w:bookmarkStart w:id="0" w:name="_GoBack"/>
      <w:bookmarkEnd w:id="0"/>
    </w:p>
    <w:p w:rsidR="00A47DBC" w:rsidRPr="00A47DBC" w:rsidRDefault="00A47DBC" w:rsidP="00A47DBC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  <w:r w:rsidRPr="00A47DBC">
        <w:rPr>
          <w:rStyle w:val="a9"/>
          <w:b w:val="0"/>
          <w:color w:val="222222"/>
          <w:sz w:val="26"/>
          <w:szCs w:val="26"/>
        </w:rPr>
        <w:lastRenderedPageBreak/>
        <w:t xml:space="preserve">Приложение № </w:t>
      </w:r>
      <w:r>
        <w:rPr>
          <w:rStyle w:val="a9"/>
          <w:b w:val="0"/>
          <w:color w:val="222222"/>
          <w:sz w:val="26"/>
          <w:szCs w:val="26"/>
        </w:rPr>
        <w:t>2</w:t>
      </w:r>
      <w:r w:rsidRPr="00A47DBC">
        <w:rPr>
          <w:rStyle w:val="a9"/>
          <w:b w:val="0"/>
          <w:color w:val="222222"/>
          <w:sz w:val="26"/>
          <w:szCs w:val="26"/>
        </w:rPr>
        <w:t xml:space="preserve"> к Приказу МБДОУ</w:t>
      </w:r>
    </w:p>
    <w:p w:rsidR="00A47DBC" w:rsidRDefault="00A47DBC" w:rsidP="00A47DBC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proofErr w:type="gramStart"/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>детский</w:t>
      </w:r>
      <w:proofErr w:type="gramEnd"/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сад «Ромашка» от 26.01.2022 № 3 – О.Д.</w:t>
      </w:r>
    </w:p>
    <w:p w:rsidR="00A47DBC" w:rsidRDefault="00A47DBC" w:rsidP="00A47DBC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A47DBC" w:rsidRDefault="00A47DBC" w:rsidP="00A47DBC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A47DBC" w:rsidRDefault="00A47DBC" w:rsidP="00A47DBC">
      <w:pPr>
        <w:spacing w:after="0" w:line="240" w:lineRule="auto"/>
        <w:contextualSpacing/>
        <w:jc w:val="center"/>
        <w:rPr>
          <w:rStyle w:val="a9"/>
          <w:rFonts w:ascii="Times New Roman" w:hAnsi="Times New Roman"/>
          <w:b w:val="0"/>
          <w:color w:val="222222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222222"/>
          <w:sz w:val="28"/>
          <w:szCs w:val="28"/>
        </w:rPr>
        <w:t>Состав комиссии по контролю за организацией и качеством питания, бракеражу готовой продукции</w:t>
      </w:r>
    </w:p>
    <w:p w:rsidR="00A47DBC" w:rsidRDefault="00A47DBC" w:rsidP="00A47DBC">
      <w:pPr>
        <w:spacing w:after="0" w:line="240" w:lineRule="auto"/>
        <w:contextualSpacing/>
        <w:jc w:val="center"/>
        <w:rPr>
          <w:rStyle w:val="a9"/>
          <w:rFonts w:ascii="Times New Roman" w:hAnsi="Times New Roman"/>
          <w:b w:val="0"/>
          <w:color w:val="222222"/>
          <w:sz w:val="28"/>
          <w:szCs w:val="28"/>
        </w:rPr>
      </w:pPr>
    </w:p>
    <w:p w:rsidR="00A47DBC" w:rsidRDefault="00A47DBC" w:rsidP="00A47DBC">
      <w:pPr>
        <w:spacing w:after="0" w:line="240" w:lineRule="auto"/>
        <w:contextualSpacing/>
        <w:jc w:val="center"/>
        <w:rPr>
          <w:rStyle w:val="a9"/>
          <w:rFonts w:ascii="Times New Roman" w:hAnsi="Times New Roman"/>
          <w:b w:val="0"/>
          <w:color w:val="22222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A47DBC" w:rsidTr="00F740B8">
        <w:trPr>
          <w:trHeight w:val="494"/>
        </w:trPr>
        <w:tc>
          <w:tcPr>
            <w:tcW w:w="675" w:type="dxa"/>
          </w:tcPr>
          <w:p w:rsidR="00A47DBC" w:rsidRDefault="00A47DBC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A47DBC" w:rsidRDefault="00A47DBC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00" w:type="dxa"/>
          </w:tcPr>
          <w:p w:rsidR="00A47DBC" w:rsidRDefault="00A47DBC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47DBC" w:rsidTr="00F740B8">
        <w:tc>
          <w:tcPr>
            <w:tcW w:w="675" w:type="dxa"/>
          </w:tcPr>
          <w:p w:rsidR="00A47DBC" w:rsidRDefault="00A47DBC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Конькова Светлана Николаевна</w:t>
            </w:r>
          </w:p>
        </w:tc>
        <w:tc>
          <w:tcPr>
            <w:tcW w:w="4500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</w:t>
            </w:r>
            <w:proofErr w:type="gramEnd"/>
          </w:p>
        </w:tc>
      </w:tr>
      <w:tr w:rsidR="00A47DBC" w:rsidTr="00F740B8">
        <w:tc>
          <w:tcPr>
            <w:tcW w:w="675" w:type="dxa"/>
          </w:tcPr>
          <w:p w:rsidR="00A47DBC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Нинель Александровна</w:t>
            </w:r>
          </w:p>
        </w:tc>
        <w:tc>
          <w:tcPr>
            <w:tcW w:w="4500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хозяйством</w:t>
            </w:r>
          </w:p>
        </w:tc>
      </w:tr>
      <w:tr w:rsidR="00A47DBC" w:rsidTr="00F740B8">
        <w:tc>
          <w:tcPr>
            <w:tcW w:w="675" w:type="dxa"/>
          </w:tcPr>
          <w:p w:rsidR="00A47DBC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Светлана Анатольевна</w:t>
            </w:r>
          </w:p>
        </w:tc>
        <w:tc>
          <w:tcPr>
            <w:tcW w:w="4500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диетическая сестра</w:t>
            </w:r>
          </w:p>
        </w:tc>
      </w:tr>
      <w:tr w:rsidR="00A47DBC" w:rsidTr="00F740B8">
        <w:tc>
          <w:tcPr>
            <w:tcW w:w="675" w:type="dxa"/>
          </w:tcPr>
          <w:p w:rsidR="00A47DBC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4500" w:type="dxa"/>
          </w:tcPr>
          <w:p w:rsidR="00A47DBC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</w:p>
        </w:tc>
      </w:tr>
      <w:tr w:rsidR="00951E04" w:rsidTr="00F740B8">
        <w:tc>
          <w:tcPr>
            <w:tcW w:w="675" w:type="dxa"/>
          </w:tcPr>
          <w:p w:rsidR="00951E04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</w:tcPr>
          <w:p w:rsidR="00951E04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Желтова Лариса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Дауновна</w:t>
            </w:r>
            <w:proofErr w:type="spellEnd"/>
          </w:p>
        </w:tc>
        <w:tc>
          <w:tcPr>
            <w:tcW w:w="4500" w:type="dxa"/>
          </w:tcPr>
          <w:p w:rsidR="00951E04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951E04" w:rsidTr="00F740B8">
        <w:tc>
          <w:tcPr>
            <w:tcW w:w="675" w:type="dxa"/>
          </w:tcPr>
          <w:p w:rsidR="00951E04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</w:tcPr>
          <w:p w:rsidR="00951E04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Надежда Николаевна</w:t>
            </w:r>
          </w:p>
        </w:tc>
        <w:tc>
          <w:tcPr>
            <w:tcW w:w="4500" w:type="dxa"/>
          </w:tcPr>
          <w:p w:rsidR="00951E04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кастелянша</w:t>
            </w:r>
            <w:proofErr w:type="gramEnd"/>
          </w:p>
        </w:tc>
      </w:tr>
      <w:tr w:rsidR="00951E04" w:rsidTr="00F740B8">
        <w:tc>
          <w:tcPr>
            <w:tcW w:w="675" w:type="dxa"/>
          </w:tcPr>
          <w:p w:rsidR="00951E04" w:rsidRDefault="00951E04" w:rsidP="00A47DB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</w:tcPr>
          <w:p w:rsidR="00951E04" w:rsidRDefault="00951E04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Шляпина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4500" w:type="dxa"/>
          </w:tcPr>
          <w:p w:rsidR="00951E04" w:rsidRDefault="00F740B8" w:rsidP="00951E0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родительского комитета</w:t>
            </w:r>
          </w:p>
        </w:tc>
      </w:tr>
    </w:tbl>
    <w:p w:rsidR="00A47DBC" w:rsidRDefault="00A47DBC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E04" w:rsidRPr="00A47DBC" w:rsidRDefault="00951E04" w:rsidP="00951E04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  <w:r w:rsidRPr="00A47DBC">
        <w:rPr>
          <w:rStyle w:val="a9"/>
          <w:b w:val="0"/>
          <w:color w:val="222222"/>
          <w:sz w:val="26"/>
          <w:szCs w:val="26"/>
        </w:rPr>
        <w:t xml:space="preserve">Приложение № </w:t>
      </w:r>
      <w:r>
        <w:rPr>
          <w:rStyle w:val="a9"/>
          <w:b w:val="0"/>
          <w:color w:val="222222"/>
          <w:sz w:val="26"/>
          <w:szCs w:val="26"/>
        </w:rPr>
        <w:t>3</w:t>
      </w:r>
      <w:r w:rsidRPr="00A47DBC">
        <w:rPr>
          <w:rStyle w:val="a9"/>
          <w:b w:val="0"/>
          <w:color w:val="222222"/>
          <w:sz w:val="26"/>
          <w:szCs w:val="26"/>
        </w:rPr>
        <w:t xml:space="preserve"> к Приказу МБДОУ</w:t>
      </w:r>
    </w:p>
    <w:p w:rsidR="00951E04" w:rsidRDefault="00951E04" w:rsidP="00951E04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proofErr w:type="gramStart"/>
      <w:r w:rsidR="001179BA">
        <w:rPr>
          <w:rStyle w:val="a9"/>
          <w:rFonts w:ascii="Times New Roman" w:hAnsi="Times New Roman"/>
          <w:b w:val="0"/>
          <w:color w:val="222222"/>
          <w:sz w:val="26"/>
          <w:szCs w:val="26"/>
        </w:rPr>
        <w:t>детский</w:t>
      </w:r>
      <w:proofErr w:type="gramEnd"/>
      <w:r w:rsidR="001179BA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>сад «Ромашка» от 26.01.2022 № 3 – О.Д.</w:t>
      </w:r>
    </w:p>
    <w:p w:rsidR="00951E04" w:rsidRDefault="00951E04" w:rsidP="00951E04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951E04" w:rsidRDefault="00951E04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5C" w:rsidRDefault="00FC425C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по снятию остатков продуктов питания в складах</w:t>
      </w:r>
    </w:p>
    <w:p w:rsidR="00FC425C" w:rsidRDefault="00FC425C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5C" w:rsidRDefault="00FC425C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0"/>
      </w:tblGrid>
      <w:tr w:rsidR="00FC425C" w:rsidTr="001179BA">
        <w:trPr>
          <w:trHeight w:val="494"/>
        </w:trPr>
        <w:tc>
          <w:tcPr>
            <w:tcW w:w="534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00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C425C" w:rsidTr="001179BA">
        <w:tc>
          <w:tcPr>
            <w:tcW w:w="534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Конькова Светлана Николаевна</w:t>
            </w:r>
          </w:p>
        </w:tc>
        <w:tc>
          <w:tcPr>
            <w:tcW w:w="4500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</w:t>
            </w:r>
            <w:proofErr w:type="gramEnd"/>
          </w:p>
        </w:tc>
      </w:tr>
      <w:tr w:rsidR="00FC425C" w:rsidTr="001179BA">
        <w:tc>
          <w:tcPr>
            <w:tcW w:w="534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Нинель Александровна</w:t>
            </w:r>
          </w:p>
        </w:tc>
        <w:tc>
          <w:tcPr>
            <w:tcW w:w="4500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хозяйством</w:t>
            </w:r>
          </w:p>
        </w:tc>
      </w:tr>
      <w:tr w:rsidR="00FC425C" w:rsidTr="001179BA">
        <w:tc>
          <w:tcPr>
            <w:tcW w:w="534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Артемьева Анна Юрьевна</w:t>
            </w:r>
          </w:p>
        </w:tc>
        <w:tc>
          <w:tcPr>
            <w:tcW w:w="4500" w:type="dxa"/>
          </w:tcPr>
          <w:p w:rsidR="00FC425C" w:rsidRDefault="001179BA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C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FC425C" w:rsidTr="001179BA">
        <w:tc>
          <w:tcPr>
            <w:tcW w:w="534" w:type="dxa"/>
          </w:tcPr>
          <w:p w:rsidR="00FC425C" w:rsidRDefault="00FC425C" w:rsidP="001179B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Белова Виктория Александровна</w:t>
            </w:r>
          </w:p>
        </w:tc>
        <w:tc>
          <w:tcPr>
            <w:tcW w:w="4500" w:type="dxa"/>
          </w:tcPr>
          <w:p w:rsidR="00FC425C" w:rsidRDefault="00FC425C" w:rsidP="001179B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</w:tbl>
    <w:p w:rsidR="00FC425C" w:rsidRDefault="00FC425C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1179B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0B8" w:rsidRDefault="00F740B8" w:rsidP="001179BA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</w:p>
    <w:p w:rsidR="001179BA" w:rsidRPr="00A47DBC" w:rsidRDefault="001179BA" w:rsidP="001179BA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  <w:r w:rsidRPr="00A47DBC">
        <w:rPr>
          <w:rStyle w:val="a9"/>
          <w:b w:val="0"/>
          <w:color w:val="222222"/>
          <w:sz w:val="26"/>
          <w:szCs w:val="26"/>
        </w:rPr>
        <w:lastRenderedPageBreak/>
        <w:t xml:space="preserve">Приложение № </w:t>
      </w:r>
      <w:r>
        <w:rPr>
          <w:rStyle w:val="a9"/>
          <w:b w:val="0"/>
          <w:color w:val="222222"/>
          <w:sz w:val="26"/>
          <w:szCs w:val="26"/>
        </w:rPr>
        <w:t>4</w:t>
      </w:r>
      <w:r w:rsidRPr="00A47DBC">
        <w:rPr>
          <w:rStyle w:val="a9"/>
          <w:b w:val="0"/>
          <w:color w:val="222222"/>
          <w:sz w:val="26"/>
          <w:szCs w:val="26"/>
        </w:rPr>
        <w:t xml:space="preserve"> к Приказу МБДОУ</w:t>
      </w: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proofErr w:type="gramStart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>детский</w:t>
      </w:r>
      <w:proofErr w:type="gramEnd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>сад «Ромашка» от 26.01.2022 № 3 – О.Д.</w:t>
      </w: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117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9BA">
        <w:rPr>
          <w:rFonts w:ascii="Times New Roman" w:hAnsi="Times New Roman"/>
          <w:sz w:val="28"/>
          <w:szCs w:val="28"/>
        </w:rPr>
        <w:t>рафик выдачи го</w:t>
      </w:r>
      <w:r>
        <w:rPr>
          <w:rFonts w:ascii="Times New Roman" w:hAnsi="Times New Roman"/>
          <w:sz w:val="28"/>
          <w:szCs w:val="28"/>
        </w:rPr>
        <w:t>товых блюд с пищеблока в группы</w:t>
      </w:r>
    </w:p>
    <w:p w:rsidR="004542AD" w:rsidRPr="001179BA" w:rsidRDefault="004542AD" w:rsidP="001179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1794"/>
        <w:gridCol w:w="1790"/>
        <w:gridCol w:w="1752"/>
        <w:gridCol w:w="1817"/>
      </w:tblGrid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8:20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79BA">
              <w:rPr>
                <w:rFonts w:ascii="Times New Roman" w:hAnsi="Times New Roman"/>
                <w:sz w:val="28"/>
                <w:szCs w:val="28"/>
              </w:rPr>
              <w:t>Забавушки</w:t>
            </w:r>
            <w:proofErr w:type="spellEnd"/>
            <w:r w:rsidRPr="001179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8:20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12:35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Подсолнушки»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Коррекционная группа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12:35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</w:tr>
    </w:tbl>
    <w:p w:rsidR="001179BA" w:rsidRPr="001179BA" w:rsidRDefault="001179BA" w:rsidP="001179BA">
      <w:pPr>
        <w:rPr>
          <w:rFonts w:ascii="Times New Roman" w:hAnsi="Times New Roman"/>
          <w:sz w:val="28"/>
          <w:szCs w:val="28"/>
        </w:rPr>
      </w:pPr>
    </w:p>
    <w:p w:rsidR="001179BA" w:rsidRPr="001179BA" w:rsidRDefault="001179BA" w:rsidP="001179BA">
      <w:pPr>
        <w:rPr>
          <w:rFonts w:ascii="Times New Roman" w:hAnsi="Times New Roman"/>
          <w:sz w:val="28"/>
          <w:szCs w:val="28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Pr="00A47DBC" w:rsidRDefault="001179BA" w:rsidP="001179BA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  <w:r w:rsidRPr="00A47DBC">
        <w:rPr>
          <w:rStyle w:val="a9"/>
          <w:b w:val="0"/>
          <w:color w:val="222222"/>
          <w:sz w:val="26"/>
          <w:szCs w:val="26"/>
        </w:rPr>
        <w:t xml:space="preserve">Приложение № </w:t>
      </w:r>
      <w:r>
        <w:rPr>
          <w:rStyle w:val="a9"/>
          <w:b w:val="0"/>
          <w:color w:val="222222"/>
          <w:sz w:val="26"/>
          <w:szCs w:val="26"/>
        </w:rPr>
        <w:t>5</w:t>
      </w:r>
      <w:r w:rsidRPr="00A47DBC">
        <w:rPr>
          <w:rStyle w:val="a9"/>
          <w:b w:val="0"/>
          <w:color w:val="222222"/>
          <w:sz w:val="26"/>
          <w:szCs w:val="26"/>
        </w:rPr>
        <w:t xml:space="preserve"> к Приказу МБДОУ</w:t>
      </w: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proofErr w:type="gramStart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>детский</w:t>
      </w:r>
      <w:proofErr w:type="gramEnd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>сад «Ромашка» от 26.01.2022 № 3 – О.Д.</w:t>
      </w: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1179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117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9BA">
        <w:rPr>
          <w:rFonts w:ascii="Times New Roman" w:hAnsi="Times New Roman"/>
          <w:sz w:val="28"/>
          <w:szCs w:val="28"/>
        </w:rPr>
        <w:t xml:space="preserve">рафик </w:t>
      </w:r>
      <w:r>
        <w:rPr>
          <w:rFonts w:ascii="Times New Roman" w:hAnsi="Times New Roman"/>
          <w:sz w:val="28"/>
          <w:szCs w:val="28"/>
        </w:rPr>
        <w:t>приема пищи в группах</w:t>
      </w:r>
    </w:p>
    <w:p w:rsidR="004542AD" w:rsidRPr="001179BA" w:rsidRDefault="004542AD" w:rsidP="001179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1794"/>
        <w:gridCol w:w="1790"/>
        <w:gridCol w:w="1752"/>
        <w:gridCol w:w="1817"/>
      </w:tblGrid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95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52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95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35-8:55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11: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-12:20</w:t>
            </w:r>
          </w:p>
        </w:tc>
        <w:tc>
          <w:tcPr>
            <w:tcW w:w="1817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-16:00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79BA">
              <w:rPr>
                <w:rFonts w:ascii="Times New Roman" w:hAnsi="Times New Roman"/>
                <w:sz w:val="28"/>
                <w:szCs w:val="28"/>
              </w:rPr>
              <w:t>Забавушки</w:t>
            </w:r>
            <w:proofErr w:type="spellEnd"/>
            <w:r w:rsidRPr="001179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95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-9:00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11:5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5-12:25</w:t>
            </w:r>
          </w:p>
        </w:tc>
        <w:tc>
          <w:tcPr>
            <w:tcW w:w="1817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-16:00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95" w:type="dxa"/>
          </w:tcPr>
          <w:p w:rsidR="001179BA" w:rsidRPr="001179BA" w:rsidRDefault="00F740B8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-9:00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5-12:30</w:t>
            </w:r>
          </w:p>
        </w:tc>
        <w:tc>
          <w:tcPr>
            <w:tcW w:w="1817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-16:00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95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45-9:05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1817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15:45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-16:05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95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-9:05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12:5</w:t>
            </w:r>
            <w:r w:rsidR="00F740B8">
              <w:rPr>
                <w:rFonts w:ascii="Times New Roman" w:hAnsi="Times New Roman"/>
                <w:sz w:val="28"/>
                <w:szCs w:val="28"/>
              </w:rPr>
              <w:t>0-13:15</w:t>
            </w:r>
          </w:p>
        </w:tc>
        <w:tc>
          <w:tcPr>
            <w:tcW w:w="1817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50-16:05</w:t>
            </w:r>
          </w:p>
        </w:tc>
      </w:tr>
      <w:tr w:rsidR="001179BA" w:rsidRPr="001179BA" w:rsidTr="001179BA">
        <w:tc>
          <w:tcPr>
            <w:tcW w:w="2417" w:type="dxa"/>
          </w:tcPr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Подсолнушки»</w:t>
            </w:r>
          </w:p>
          <w:p w:rsidR="001179BA" w:rsidRPr="001179BA" w:rsidRDefault="001179BA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Коррекционная группа</w:t>
            </w:r>
          </w:p>
        </w:tc>
        <w:tc>
          <w:tcPr>
            <w:tcW w:w="1795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8: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5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0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-9:05</w:t>
            </w:r>
          </w:p>
        </w:tc>
        <w:tc>
          <w:tcPr>
            <w:tcW w:w="1790" w:type="dxa"/>
          </w:tcPr>
          <w:p w:rsidR="001179BA" w:rsidRPr="001179BA" w:rsidRDefault="001179BA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52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12: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4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5</w:t>
            </w:r>
            <w:r w:rsidR="00F740B8">
              <w:rPr>
                <w:rFonts w:ascii="Times New Roman" w:hAnsi="Times New Roman"/>
                <w:sz w:val="28"/>
                <w:szCs w:val="28"/>
              </w:rPr>
              <w:t>-13:05</w:t>
            </w:r>
          </w:p>
        </w:tc>
        <w:tc>
          <w:tcPr>
            <w:tcW w:w="1817" w:type="dxa"/>
          </w:tcPr>
          <w:p w:rsidR="001179BA" w:rsidRPr="001179BA" w:rsidRDefault="001179BA" w:rsidP="00F7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</w:t>
            </w:r>
            <w:r w:rsidR="00F740B8">
              <w:rPr>
                <w:rFonts w:ascii="Times New Roman" w:hAnsi="Times New Roman"/>
                <w:sz w:val="28"/>
                <w:szCs w:val="28"/>
              </w:rPr>
              <w:t>6</w:t>
            </w:r>
            <w:r w:rsidRPr="001179BA">
              <w:rPr>
                <w:rFonts w:ascii="Times New Roman" w:hAnsi="Times New Roman"/>
                <w:sz w:val="28"/>
                <w:szCs w:val="28"/>
              </w:rPr>
              <w:t>:</w:t>
            </w:r>
            <w:r w:rsidR="00F740B8">
              <w:rPr>
                <w:rFonts w:ascii="Times New Roman" w:hAnsi="Times New Roman"/>
                <w:sz w:val="28"/>
                <w:szCs w:val="28"/>
              </w:rPr>
              <w:t>00-16:15</w:t>
            </w:r>
          </w:p>
        </w:tc>
      </w:tr>
    </w:tbl>
    <w:p w:rsidR="001179BA" w:rsidRPr="001179BA" w:rsidRDefault="001179BA" w:rsidP="001179BA">
      <w:pPr>
        <w:rPr>
          <w:rFonts w:ascii="Times New Roman" w:hAnsi="Times New Roman"/>
          <w:sz w:val="28"/>
          <w:szCs w:val="28"/>
        </w:rPr>
      </w:pPr>
    </w:p>
    <w:p w:rsidR="001179BA" w:rsidRPr="005F0A12" w:rsidRDefault="001179BA" w:rsidP="005F0A12">
      <w:pPr>
        <w:pStyle w:val="a7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BA" w:rsidRPr="00A47DBC" w:rsidRDefault="001179BA" w:rsidP="001179BA">
      <w:pPr>
        <w:pStyle w:val="a8"/>
        <w:spacing w:before="0" w:beforeAutospacing="0" w:after="0" w:afterAutospacing="0"/>
        <w:jc w:val="right"/>
        <w:rPr>
          <w:rStyle w:val="a9"/>
          <w:b w:val="0"/>
          <w:color w:val="222222"/>
          <w:sz w:val="26"/>
          <w:szCs w:val="26"/>
        </w:rPr>
      </w:pPr>
      <w:r w:rsidRPr="00A47DBC">
        <w:rPr>
          <w:rStyle w:val="a9"/>
          <w:b w:val="0"/>
          <w:color w:val="222222"/>
          <w:sz w:val="26"/>
          <w:szCs w:val="26"/>
        </w:rPr>
        <w:t xml:space="preserve">Приложение № </w:t>
      </w:r>
      <w:r w:rsidR="004542AD">
        <w:rPr>
          <w:rStyle w:val="a9"/>
          <w:b w:val="0"/>
          <w:color w:val="222222"/>
          <w:sz w:val="26"/>
          <w:szCs w:val="26"/>
        </w:rPr>
        <w:t>6</w:t>
      </w:r>
      <w:r w:rsidRPr="00A47DBC">
        <w:rPr>
          <w:rStyle w:val="a9"/>
          <w:b w:val="0"/>
          <w:color w:val="222222"/>
          <w:sz w:val="26"/>
          <w:szCs w:val="26"/>
        </w:rPr>
        <w:t xml:space="preserve"> к Приказу МБДОУ</w:t>
      </w:r>
    </w:p>
    <w:p w:rsidR="001179BA" w:rsidRDefault="001179BA" w:rsidP="004542AD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proofErr w:type="gramStart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>детский</w:t>
      </w:r>
      <w:proofErr w:type="gramEnd"/>
      <w:r>
        <w:rPr>
          <w:rStyle w:val="a9"/>
          <w:rFonts w:ascii="Times New Roman" w:hAnsi="Times New Roman"/>
          <w:b w:val="0"/>
          <w:color w:val="222222"/>
          <w:sz w:val="26"/>
          <w:szCs w:val="26"/>
        </w:rPr>
        <w:t xml:space="preserve"> </w:t>
      </w:r>
      <w:r w:rsidRPr="00A47DBC">
        <w:rPr>
          <w:rStyle w:val="a9"/>
          <w:rFonts w:ascii="Times New Roman" w:hAnsi="Times New Roman"/>
          <w:b w:val="0"/>
          <w:color w:val="222222"/>
          <w:sz w:val="26"/>
          <w:szCs w:val="26"/>
        </w:rPr>
        <w:t>сад «Ромашка» от 26.01.2022 № 3 – О.Д.</w:t>
      </w:r>
    </w:p>
    <w:p w:rsidR="004542AD" w:rsidRDefault="004542AD" w:rsidP="004542AD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4542AD" w:rsidRDefault="004542AD" w:rsidP="004542AD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1179BA" w:rsidP="001179BA">
      <w:pPr>
        <w:spacing w:after="0" w:line="240" w:lineRule="auto"/>
        <w:contextualSpacing/>
        <w:jc w:val="right"/>
        <w:rPr>
          <w:rStyle w:val="a9"/>
          <w:rFonts w:ascii="Times New Roman" w:hAnsi="Times New Roman"/>
          <w:b w:val="0"/>
          <w:color w:val="222222"/>
          <w:sz w:val="26"/>
          <w:szCs w:val="26"/>
        </w:rPr>
      </w:pPr>
    </w:p>
    <w:p w:rsidR="001179BA" w:rsidRDefault="004542AD" w:rsidP="001179BA">
      <w:pPr>
        <w:jc w:val="center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</w:t>
      </w:r>
      <w:r w:rsidRPr="004542AD">
        <w:rPr>
          <w:rFonts w:ascii="Times New Roman" w:hAnsi="Times New Roman"/>
          <w:color w:val="222222"/>
          <w:sz w:val="28"/>
          <w:szCs w:val="28"/>
        </w:rPr>
        <w:t>писок ответственных за организацию питания в группах</w:t>
      </w:r>
      <w:r>
        <w:rPr>
          <w:color w:val="222222"/>
          <w:sz w:val="28"/>
          <w:szCs w:val="28"/>
        </w:rPr>
        <w:t xml:space="preserve"> </w:t>
      </w:r>
    </w:p>
    <w:p w:rsidR="004542AD" w:rsidRPr="001179BA" w:rsidRDefault="004542AD" w:rsidP="001179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7153"/>
      </w:tblGrid>
      <w:tr w:rsidR="004542AD" w:rsidRPr="001179BA" w:rsidTr="00D21939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7153" w:type="dxa"/>
          </w:tcPr>
          <w:p w:rsidR="004542AD" w:rsidRPr="001179BA" w:rsidRDefault="004542AD" w:rsidP="00117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542AD" w:rsidRPr="001179BA" w:rsidTr="00B03B1B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42AD">
              <w:rPr>
                <w:rFonts w:ascii="Times New Roman" w:hAnsi="Times New Roman"/>
                <w:sz w:val="26"/>
                <w:szCs w:val="26"/>
              </w:rPr>
              <w:t>Липинская</w:t>
            </w:r>
            <w:proofErr w:type="spellEnd"/>
            <w:r w:rsidRPr="004542AD">
              <w:rPr>
                <w:rFonts w:ascii="Times New Roman" w:hAnsi="Times New Roman"/>
                <w:sz w:val="26"/>
                <w:szCs w:val="26"/>
              </w:rPr>
              <w:t xml:space="preserve"> Надежда Николаевна –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Евдокимова Галина Александровна – помощник воспитателя</w:t>
            </w:r>
          </w:p>
        </w:tc>
      </w:tr>
      <w:tr w:rsidR="004542AD" w:rsidRPr="001179BA" w:rsidTr="00DF6B6E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79BA">
              <w:rPr>
                <w:rFonts w:ascii="Times New Roman" w:hAnsi="Times New Roman"/>
                <w:sz w:val="28"/>
                <w:szCs w:val="28"/>
              </w:rPr>
              <w:t>Забавушки</w:t>
            </w:r>
            <w:proofErr w:type="spellEnd"/>
            <w:r w:rsidRPr="001179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Борискина Наталья Ивановна –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42AD">
              <w:rPr>
                <w:rFonts w:ascii="Times New Roman" w:hAnsi="Times New Roman"/>
                <w:sz w:val="26"/>
                <w:szCs w:val="26"/>
              </w:rPr>
              <w:t>Генергард</w:t>
            </w:r>
            <w:proofErr w:type="spellEnd"/>
            <w:r w:rsidRPr="004542AD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 – младший воспитатель</w:t>
            </w:r>
          </w:p>
        </w:tc>
      </w:tr>
      <w:tr w:rsidR="004542AD" w:rsidRPr="001179BA" w:rsidTr="00DD4022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42AD">
              <w:rPr>
                <w:rFonts w:ascii="Times New Roman" w:hAnsi="Times New Roman"/>
                <w:sz w:val="26"/>
                <w:szCs w:val="26"/>
              </w:rPr>
              <w:t>Картофалова</w:t>
            </w:r>
            <w:proofErr w:type="spellEnd"/>
            <w:r w:rsidRPr="004542AD">
              <w:rPr>
                <w:rFonts w:ascii="Times New Roman" w:hAnsi="Times New Roman"/>
                <w:sz w:val="26"/>
                <w:szCs w:val="26"/>
              </w:rPr>
              <w:t xml:space="preserve"> Наталья Ивановна –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Хижняк Валентина Владимировна – помощник воспитателя</w:t>
            </w:r>
          </w:p>
        </w:tc>
      </w:tr>
      <w:tr w:rsidR="004542AD" w:rsidRPr="001179BA" w:rsidTr="004A3411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Шульгина Элина Сергеевна - 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Быстрова Ксения Сергеевна – помощник воспитателя</w:t>
            </w:r>
          </w:p>
        </w:tc>
      </w:tr>
      <w:tr w:rsidR="004542AD" w:rsidRPr="001179BA" w:rsidTr="005E2F66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Потужная Анна Петровна –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 xml:space="preserve">Желтова Лариса </w:t>
            </w:r>
            <w:proofErr w:type="spellStart"/>
            <w:r w:rsidRPr="004542AD">
              <w:rPr>
                <w:rFonts w:ascii="Times New Roman" w:hAnsi="Times New Roman"/>
                <w:sz w:val="26"/>
                <w:szCs w:val="26"/>
              </w:rPr>
              <w:t>Дяуновна</w:t>
            </w:r>
            <w:proofErr w:type="spellEnd"/>
            <w:r w:rsidRPr="004542AD">
              <w:rPr>
                <w:rFonts w:ascii="Times New Roman" w:hAnsi="Times New Roman"/>
                <w:sz w:val="26"/>
                <w:szCs w:val="26"/>
              </w:rPr>
              <w:t xml:space="preserve"> – младший воспитатель</w:t>
            </w:r>
          </w:p>
        </w:tc>
      </w:tr>
      <w:tr w:rsidR="004542AD" w:rsidRPr="001179BA" w:rsidTr="00F7576A">
        <w:tc>
          <w:tcPr>
            <w:tcW w:w="2417" w:type="dxa"/>
          </w:tcPr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Подсолнушки»</w:t>
            </w:r>
          </w:p>
          <w:p w:rsidR="004542AD" w:rsidRPr="001179BA" w:rsidRDefault="004542AD" w:rsidP="001179BA">
            <w:pPr>
              <w:rPr>
                <w:rFonts w:ascii="Times New Roman" w:hAnsi="Times New Roman"/>
                <w:sz w:val="28"/>
                <w:szCs w:val="28"/>
              </w:rPr>
            </w:pPr>
            <w:r w:rsidRPr="001179BA">
              <w:rPr>
                <w:rFonts w:ascii="Times New Roman" w:hAnsi="Times New Roman"/>
                <w:sz w:val="28"/>
                <w:szCs w:val="28"/>
              </w:rPr>
              <w:t>Коррекционная группа</w:t>
            </w:r>
          </w:p>
        </w:tc>
        <w:tc>
          <w:tcPr>
            <w:tcW w:w="7153" w:type="dxa"/>
          </w:tcPr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Артемьева Анна Юрьевна –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>Тагиева Наталья Юрьевна - воспитатель</w:t>
            </w:r>
          </w:p>
          <w:p w:rsidR="004542AD" w:rsidRPr="004542AD" w:rsidRDefault="004542AD" w:rsidP="004542AD">
            <w:pPr>
              <w:rPr>
                <w:rFonts w:ascii="Times New Roman" w:hAnsi="Times New Roman"/>
                <w:sz w:val="26"/>
                <w:szCs w:val="26"/>
              </w:rPr>
            </w:pPr>
            <w:r w:rsidRPr="004542AD">
              <w:rPr>
                <w:rFonts w:ascii="Times New Roman" w:hAnsi="Times New Roman"/>
                <w:sz w:val="26"/>
                <w:szCs w:val="26"/>
              </w:rPr>
              <w:t xml:space="preserve">Рыжова Татьяна </w:t>
            </w:r>
            <w:proofErr w:type="spellStart"/>
            <w:r w:rsidRPr="004542AD">
              <w:rPr>
                <w:rFonts w:ascii="Times New Roman" w:hAnsi="Times New Roman"/>
                <w:sz w:val="26"/>
                <w:szCs w:val="26"/>
              </w:rPr>
              <w:t>Салиховна</w:t>
            </w:r>
            <w:proofErr w:type="spellEnd"/>
            <w:r w:rsidRPr="004542AD">
              <w:rPr>
                <w:rFonts w:ascii="Times New Roman" w:hAnsi="Times New Roman"/>
                <w:sz w:val="26"/>
                <w:szCs w:val="26"/>
              </w:rPr>
              <w:t xml:space="preserve"> -  младший воспитатель</w:t>
            </w:r>
          </w:p>
        </w:tc>
      </w:tr>
    </w:tbl>
    <w:p w:rsidR="001179BA" w:rsidRPr="001179BA" w:rsidRDefault="001179BA" w:rsidP="001179BA">
      <w:pPr>
        <w:rPr>
          <w:rFonts w:ascii="Times New Roman" w:hAnsi="Times New Roman"/>
          <w:sz w:val="28"/>
          <w:szCs w:val="28"/>
        </w:rPr>
      </w:pPr>
    </w:p>
    <w:p w:rsidR="001179BA" w:rsidRPr="00A47DBC" w:rsidRDefault="001179BA" w:rsidP="00A47DB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179BA" w:rsidRPr="00A47DBC" w:rsidSect="00E934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60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4479CB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3CF0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A3582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F5442E0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D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6412CD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41D57"/>
    <w:multiLevelType w:val="multilevel"/>
    <w:tmpl w:val="961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C1FAD"/>
    <w:multiLevelType w:val="multilevel"/>
    <w:tmpl w:val="AF4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55654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B096C"/>
    <w:multiLevelType w:val="multilevel"/>
    <w:tmpl w:val="5FF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E031F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D64EA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F42B4"/>
    <w:multiLevelType w:val="multilevel"/>
    <w:tmpl w:val="7E6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01795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2592B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85B47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C3035"/>
    <w:multiLevelType w:val="multilevel"/>
    <w:tmpl w:val="277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C34F5"/>
    <w:multiLevelType w:val="hybridMultilevel"/>
    <w:tmpl w:val="9F2288F4"/>
    <w:lvl w:ilvl="0" w:tplc="DE4E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52D5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F126C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E7D61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F6532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24911"/>
    <w:multiLevelType w:val="multilevel"/>
    <w:tmpl w:val="8E00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B2656"/>
    <w:multiLevelType w:val="multilevel"/>
    <w:tmpl w:val="E490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1627F"/>
    <w:multiLevelType w:val="multilevel"/>
    <w:tmpl w:val="DCF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D5D27"/>
    <w:multiLevelType w:val="hybridMultilevel"/>
    <w:tmpl w:val="D73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8235A"/>
    <w:multiLevelType w:val="multilevel"/>
    <w:tmpl w:val="C18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013C7"/>
    <w:multiLevelType w:val="hybridMultilevel"/>
    <w:tmpl w:val="DA28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F2D"/>
    <w:multiLevelType w:val="multilevel"/>
    <w:tmpl w:val="1C3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B6E66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612CD"/>
    <w:multiLevelType w:val="multilevel"/>
    <w:tmpl w:val="C96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403D2"/>
    <w:multiLevelType w:val="multilevel"/>
    <w:tmpl w:val="4C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7"/>
  </w:num>
  <w:num w:numId="5">
    <w:abstractNumId w:val="8"/>
  </w:num>
  <w:num w:numId="6">
    <w:abstractNumId w:val="10"/>
  </w:num>
  <w:num w:numId="7">
    <w:abstractNumId w:val="7"/>
  </w:num>
  <w:num w:numId="8">
    <w:abstractNumId w:val="23"/>
  </w:num>
  <w:num w:numId="9">
    <w:abstractNumId w:val="17"/>
  </w:num>
  <w:num w:numId="10">
    <w:abstractNumId w:val="22"/>
  </w:num>
  <w:num w:numId="11">
    <w:abstractNumId w:val="25"/>
  </w:num>
  <w:num w:numId="12">
    <w:abstractNumId w:val="24"/>
  </w:num>
  <w:num w:numId="13">
    <w:abstractNumId w:val="31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32"/>
  </w:num>
  <w:num w:numId="19">
    <w:abstractNumId w:val="16"/>
  </w:num>
  <w:num w:numId="20">
    <w:abstractNumId w:val="20"/>
  </w:num>
  <w:num w:numId="21">
    <w:abstractNumId w:val="19"/>
  </w:num>
  <w:num w:numId="22">
    <w:abstractNumId w:val="3"/>
  </w:num>
  <w:num w:numId="23">
    <w:abstractNumId w:val="30"/>
  </w:num>
  <w:num w:numId="24">
    <w:abstractNumId w:val="11"/>
  </w:num>
  <w:num w:numId="25">
    <w:abstractNumId w:val="29"/>
  </w:num>
  <w:num w:numId="26">
    <w:abstractNumId w:val="6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2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C"/>
    <w:rsid w:val="00090E63"/>
    <w:rsid w:val="001179BA"/>
    <w:rsid w:val="00137AB2"/>
    <w:rsid w:val="0015255A"/>
    <w:rsid w:val="00165313"/>
    <w:rsid w:val="001F04B0"/>
    <w:rsid w:val="0024625B"/>
    <w:rsid w:val="0026335C"/>
    <w:rsid w:val="002A76FE"/>
    <w:rsid w:val="00406446"/>
    <w:rsid w:val="004542AD"/>
    <w:rsid w:val="00511CE4"/>
    <w:rsid w:val="00513307"/>
    <w:rsid w:val="005F0A12"/>
    <w:rsid w:val="005F7327"/>
    <w:rsid w:val="00631A82"/>
    <w:rsid w:val="006506D6"/>
    <w:rsid w:val="006A399F"/>
    <w:rsid w:val="007130E8"/>
    <w:rsid w:val="00760AA5"/>
    <w:rsid w:val="00761B13"/>
    <w:rsid w:val="007E5CCB"/>
    <w:rsid w:val="008C2EDD"/>
    <w:rsid w:val="008E1270"/>
    <w:rsid w:val="008F1B56"/>
    <w:rsid w:val="00951E04"/>
    <w:rsid w:val="009F017E"/>
    <w:rsid w:val="00A47DBC"/>
    <w:rsid w:val="00A53582"/>
    <w:rsid w:val="00A60E7A"/>
    <w:rsid w:val="00A71095"/>
    <w:rsid w:val="00A80F91"/>
    <w:rsid w:val="00AA3E42"/>
    <w:rsid w:val="00AE4FE7"/>
    <w:rsid w:val="00B43414"/>
    <w:rsid w:val="00BD3C49"/>
    <w:rsid w:val="00C6086A"/>
    <w:rsid w:val="00CC7063"/>
    <w:rsid w:val="00DB2FC7"/>
    <w:rsid w:val="00DD32D2"/>
    <w:rsid w:val="00E539C1"/>
    <w:rsid w:val="00E9342F"/>
    <w:rsid w:val="00F01343"/>
    <w:rsid w:val="00F43E68"/>
    <w:rsid w:val="00F740B8"/>
    <w:rsid w:val="00F827AC"/>
    <w:rsid w:val="00F83051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7B13-F287-4C98-87EE-37F3693B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9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C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73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D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32D2"/>
    <w:rPr>
      <w:b/>
      <w:bCs/>
    </w:rPr>
  </w:style>
  <w:style w:type="character" w:customStyle="1" w:styleId="sfwc">
    <w:name w:val="sfwc"/>
    <w:basedOn w:val="a0"/>
    <w:rsid w:val="00DD32D2"/>
  </w:style>
  <w:style w:type="character" w:customStyle="1" w:styleId="fill">
    <w:name w:val="fill"/>
    <w:basedOn w:val="a0"/>
    <w:rsid w:val="00DD32D2"/>
  </w:style>
  <w:style w:type="paragraph" w:styleId="aa">
    <w:name w:val="No Spacing"/>
    <w:uiPriority w:val="1"/>
    <w:qFormat/>
    <w:rsid w:val="002A76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.mbdou@yandex.ru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634F-7159-48F2-A6DD-DE60BBD0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13</cp:revision>
  <cp:lastPrinted>2022-03-14T05:09:00Z</cp:lastPrinted>
  <dcterms:created xsi:type="dcterms:W3CDTF">2021-02-18T04:02:00Z</dcterms:created>
  <dcterms:modified xsi:type="dcterms:W3CDTF">2022-03-15T04:54:00Z</dcterms:modified>
</cp:coreProperties>
</file>